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2B6D" w14:textId="77777777" w:rsidR="002F6175" w:rsidRDefault="00856826" w:rsidP="00B953A2">
      <w:pPr>
        <w:jc w:val="right"/>
        <w:rPr>
          <w:rFonts w:ascii="Times New Roman" w:hAnsi="Times New Roman" w:cs="Times New Roman"/>
          <w:noProof/>
          <w:sz w:val="48"/>
          <w:szCs w:val="24"/>
        </w:rPr>
      </w:pPr>
      <w:r w:rsidRPr="00856826">
        <w:rPr>
          <w:rFonts w:ascii="Times New Roman" w:hAnsi="Times New Roman" w:cs="Times New Roman"/>
          <w:noProof/>
          <w:sz w:val="48"/>
          <w:szCs w:val="24"/>
        </w:rPr>
        <w:drawing>
          <wp:anchor distT="0" distB="0" distL="114300" distR="114300" simplePos="0" relativeHeight="251658240" behindDoc="0" locked="0" layoutInCell="1" allowOverlap="1" wp14:anchorId="699B1930" wp14:editId="439B5E00">
            <wp:simplePos x="0" y="0"/>
            <wp:positionH relativeFrom="margin">
              <wp:posOffset>-54610</wp:posOffset>
            </wp:positionH>
            <wp:positionV relativeFrom="margin">
              <wp:posOffset>-100330</wp:posOffset>
            </wp:positionV>
            <wp:extent cx="247650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56826">
        <w:rPr>
          <w:rFonts w:ascii="Times New Roman" w:hAnsi="Times New Roman" w:cs="Times New Roman"/>
          <w:noProof/>
          <w:sz w:val="48"/>
          <w:szCs w:val="24"/>
        </w:rPr>
        <w:t>Massachusetts Agricultural</w:t>
      </w:r>
    </w:p>
    <w:p w14:paraId="7FF4379A" w14:textId="2F41B1FE" w:rsidR="00B953A2" w:rsidRDefault="00856826" w:rsidP="00B953A2">
      <w:pPr>
        <w:jc w:val="right"/>
        <w:rPr>
          <w:rFonts w:ascii="Times New Roman" w:hAnsi="Times New Roman" w:cs="Times New Roman"/>
          <w:noProof/>
          <w:sz w:val="48"/>
          <w:szCs w:val="24"/>
        </w:rPr>
      </w:pPr>
      <w:r w:rsidRPr="00856826">
        <w:rPr>
          <w:rFonts w:ascii="Times New Roman" w:hAnsi="Times New Roman" w:cs="Times New Roman"/>
          <w:noProof/>
          <w:sz w:val="48"/>
          <w:szCs w:val="24"/>
        </w:rPr>
        <w:t>Fairs Association</w:t>
      </w:r>
    </w:p>
    <w:p w14:paraId="772B6A6C" w14:textId="588B6EB0" w:rsidR="00CB15F1" w:rsidRPr="00C740F3" w:rsidRDefault="006E2008" w:rsidP="00EB193C">
      <w:pPr>
        <w:spacing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740F3">
        <w:rPr>
          <w:rFonts w:ascii="Times New Roman" w:hAnsi="Times New Roman" w:cs="Times New Roman"/>
          <w:noProof/>
          <w:sz w:val="28"/>
          <w:szCs w:val="28"/>
        </w:rPr>
        <w:t>PO BOX 704</w:t>
      </w:r>
    </w:p>
    <w:p w14:paraId="782248A6" w14:textId="65D4F26B" w:rsidR="006E2008" w:rsidRPr="00C740F3" w:rsidRDefault="006E2008" w:rsidP="00EB193C">
      <w:pPr>
        <w:spacing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740F3">
        <w:rPr>
          <w:rFonts w:ascii="Times New Roman" w:hAnsi="Times New Roman" w:cs="Times New Roman"/>
          <w:noProof/>
          <w:sz w:val="28"/>
          <w:szCs w:val="28"/>
        </w:rPr>
        <w:t>Chicopee MA 01021-0704</w:t>
      </w:r>
    </w:p>
    <w:p w14:paraId="3564D09C" w14:textId="5CF1177C" w:rsidR="0069022B" w:rsidRPr="00FD5063" w:rsidRDefault="008457C2" w:rsidP="00EB193C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C740F3">
        <w:rPr>
          <w:rFonts w:ascii="Times New Roman" w:hAnsi="Times New Roman" w:cs="Times New Roman"/>
          <w:noProof/>
          <w:sz w:val="28"/>
          <w:szCs w:val="28"/>
        </w:rPr>
        <w:t xml:space="preserve">Email: </w:t>
      </w:r>
      <w:r w:rsidR="000C4561" w:rsidRPr="00C740F3">
        <w:rPr>
          <w:rFonts w:ascii="Times New Roman" w:hAnsi="Times New Roman" w:cs="Times New Roman"/>
          <w:noProof/>
          <w:sz w:val="28"/>
          <w:szCs w:val="28"/>
        </w:rPr>
        <w:t>secretary@mafa.org</w:t>
      </w:r>
    </w:p>
    <w:p w14:paraId="6955638A" w14:textId="6A577459" w:rsidR="003B390A" w:rsidRPr="0054476E" w:rsidRDefault="003B390A" w:rsidP="003B390A">
      <w:pPr>
        <w:pStyle w:val="IntenseQuote"/>
        <w:rPr>
          <w:b/>
          <w:bCs/>
          <w:color w:val="auto"/>
          <w:sz w:val="36"/>
          <w:szCs w:val="36"/>
        </w:rPr>
      </w:pPr>
      <w:r w:rsidRPr="0054476E">
        <w:rPr>
          <w:b/>
          <w:bCs/>
          <w:color w:val="auto"/>
          <w:sz w:val="36"/>
          <w:szCs w:val="36"/>
        </w:rPr>
        <w:t>202</w:t>
      </w:r>
      <w:r w:rsidR="00794E70">
        <w:rPr>
          <w:b/>
          <w:bCs/>
          <w:color w:val="auto"/>
          <w:sz w:val="36"/>
          <w:szCs w:val="36"/>
        </w:rPr>
        <w:t>3</w:t>
      </w:r>
      <w:r w:rsidRPr="0054476E">
        <w:rPr>
          <w:b/>
          <w:bCs/>
          <w:color w:val="auto"/>
          <w:sz w:val="36"/>
          <w:szCs w:val="36"/>
        </w:rPr>
        <w:t xml:space="preserve"> MAFA State Photography Competition</w:t>
      </w:r>
    </w:p>
    <w:p w14:paraId="0BD8A005" w14:textId="77777777" w:rsidR="003B390A" w:rsidRPr="005C6ADE" w:rsidRDefault="003B390A" w:rsidP="003B390A">
      <w:pPr>
        <w:pStyle w:val="BodyText2"/>
        <w:jc w:val="left"/>
        <w:rPr>
          <w:sz w:val="28"/>
          <w:szCs w:val="28"/>
        </w:rPr>
      </w:pPr>
    </w:p>
    <w:p w14:paraId="107F8F19" w14:textId="782863F0" w:rsidR="003B390A" w:rsidRPr="005C6ADE" w:rsidRDefault="003B390A" w:rsidP="003B390A">
      <w:pPr>
        <w:pStyle w:val="BodyText2"/>
        <w:rPr>
          <w:sz w:val="28"/>
          <w:szCs w:val="28"/>
        </w:rPr>
      </w:pPr>
      <w:r w:rsidRPr="005C6ADE">
        <w:rPr>
          <w:sz w:val="28"/>
          <w:szCs w:val="28"/>
        </w:rPr>
        <w:t>The Massachusetts Agricultural Fair Association (MAFA) is hosting a statewide photography contest this year.  The first-place winner from each member Fair will be judged at the Annual MAFA convention</w:t>
      </w:r>
      <w:r>
        <w:rPr>
          <w:sz w:val="28"/>
          <w:szCs w:val="28"/>
        </w:rPr>
        <w:t xml:space="preserve"> </w:t>
      </w:r>
      <w:r w:rsidR="00077043">
        <w:rPr>
          <w:sz w:val="28"/>
          <w:szCs w:val="28"/>
        </w:rPr>
        <w:t xml:space="preserve">on </w:t>
      </w:r>
      <w:r w:rsidR="00794E70">
        <w:rPr>
          <w:sz w:val="28"/>
          <w:szCs w:val="28"/>
        </w:rPr>
        <w:t xml:space="preserve">November </w:t>
      </w:r>
      <w:r w:rsidR="004973C6">
        <w:rPr>
          <w:sz w:val="28"/>
          <w:szCs w:val="28"/>
        </w:rPr>
        <w:t>10 &amp; 11, 2023</w:t>
      </w:r>
      <w:r w:rsidRPr="005C6ADE">
        <w:rPr>
          <w:sz w:val="28"/>
          <w:szCs w:val="28"/>
        </w:rPr>
        <w:t>.  The winning photographs will be featured in one or more MAFA and Massachusetts Department of Agricultural Resources (MDAR) publications. The winning photographers will rece</w:t>
      </w:r>
      <w:r>
        <w:rPr>
          <w:sz w:val="28"/>
          <w:szCs w:val="28"/>
        </w:rPr>
        <w:t>i</w:t>
      </w:r>
      <w:r w:rsidRPr="005C6ADE">
        <w:rPr>
          <w:sz w:val="28"/>
          <w:szCs w:val="28"/>
        </w:rPr>
        <w:t>ve special recognition and passes to many Massachusetts Fairs.</w:t>
      </w:r>
    </w:p>
    <w:p w14:paraId="08A17D2A" w14:textId="77777777" w:rsidR="003B390A" w:rsidRPr="005C6ADE" w:rsidRDefault="003B390A" w:rsidP="003B390A">
      <w:pPr>
        <w:pStyle w:val="BodyText2"/>
        <w:jc w:val="left"/>
        <w:rPr>
          <w:sz w:val="28"/>
          <w:szCs w:val="28"/>
        </w:rPr>
      </w:pPr>
    </w:p>
    <w:p w14:paraId="364B67E2" w14:textId="77777777" w:rsidR="003B390A" w:rsidRPr="005C6ADE" w:rsidRDefault="003B390A" w:rsidP="003B390A">
      <w:pPr>
        <w:pStyle w:val="BodyText2"/>
        <w:jc w:val="left"/>
        <w:rPr>
          <w:b/>
          <w:sz w:val="28"/>
          <w:szCs w:val="28"/>
        </w:rPr>
      </w:pPr>
      <w:r w:rsidRPr="005C6ADE">
        <w:rPr>
          <w:b/>
          <w:sz w:val="28"/>
          <w:szCs w:val="28"/>
        </w:rPr>
        <w:t>Contest Rules and Regulations</w:t>
      </w:r>
    </w:p>
    <w:p w14:paraId="05DD28B7" w14:textId="77777777" w:rsidR="003B390A" w:rsidRPr="005C6ADE" w:rsidRDefault="003B390A" w:rsidP="003B390A">
      <w:pPr>
        <w:pStyle w:val="BodyText2"/>
        <w:jc w:val="left"/>
        <w:rPr>
          <w:b/>
          <w:sz w:val="28"/>
          <w:szCs w:val="28"/>
        </w:rPr>
      </w:pPr>
    </w:p>
    <w:p w14:paraId="106F9F45" w14:textId="45F4C8BB" w:rsidR="003B390A" w:rsidRPr="005C6ADE" w:rsidRDefault="003B390A" w:rsidP="003B390A">
      <w:pPr>
        <w:pStyle w:val="BodyText2"/>
        <w:numPr>
          <w:ilvl w:val="0"/>
          <w:numId w:val="8"/>
        </w:numPr>
        <w:jc w:val="left"/>
        <w:rPr>
          <w:sz w:val="28"/>
          <w:szCs w:val="28"/>
        </w:rPr>
      </w:pPr>
      <w:r w:rsidRPr="005C6ADE">
        <w:rPr>
          <w:sz w:val="28"/>
          <w:szCs w:val="28"/>
        </w:rPr>
        <w:t>The photograph must be exhibited in a MAFA member’s 202</w:t>
      </w:r>
      <w:r w:rsidR="004973C6">
        <w:rPr>
          <w:sz w:val="28"/>
          <w:szCs w:val="28"/>
        </w:rPr>
        <w:t>3</w:t>
      </w:r>
      <w:r w:rsidRPr="005C6ADE">
        <w:rPr>
          <w:sz w:val="28"/>
          <w:szCs w:val="28"/>
        </w:rPr>
        <w:t xml:space="preserve"> Fair by a non-professional adult and/or youth exhibitor.</w:t>
      </w:r>
    </w:p>
    <w:p w14:paraId="253DC2AE" w14:textId="77777777" w:rsidR="003B390A" w:rsidRPr="005C6ADE" w:rsidRDefault="003B390A" w:rsidP="003B390A">
      <w:pPr>
        <w:pStyle w:val="BodyText2"/>
        <w:numPr>
          <w:ilvl w:val="0"/>
          <w:numId w:val="8"/>
        </w:numPr>
        <w:jc w:val="left"/>
        <w:rPr>
          <w:sz w:val="28"/>
          <w:szCs w:val="28"/>
        </w:rPr>
      </w:pPr>
      <w:r w:rsidRPr="005C6ADE">
        <w:rPr>
          <w:sz w:val="28"/>
          <w:szCs w:val="28"/>
        </w:rPr>
        <w:t>The subject of the photograph must be agricultural in nature and/or depicting the agricultural aspects of a Massachusetts Fair.</w:t>
      </w:r>
    </w:p>
    <w:p w14:paraId="4D6251EB" w14:textId="77777777" w:rsidR="003B390A" w:rsidRPr="005C6ADE" w:rsidRDefault="003B390A" w:rsidP="003B390A">
      <w:pPr>
        <w:pStyle w:val="BodyText2"/>
        <w:numPr>
          <w:ilvl w:val="0"/>
          <w:numId w:val="8"/>
        </w:numPr>
        <w:jc w:val="left"/>
        <w:rPr>
          <w:sz w:val="28"/>
          <w:szCs w:val="28"/>
        </w:rPr>
      </w:pPr>
      <w:r w:rsidRPr="005C6ADE">
        <w:rPr>
          <w:sz w:val="28"/>
          <w:szCs w:val="28"/>
        </w:rPr>
        <w:t>The photograph must be exhibited and judged to be the best overall photograph that meets the subject criteria for this contest at the originating member Fair.</w:t>
      </w:r>
    </w:p>
    <w:p w14:paraId="4FED93DD" w14:textId="77777777" w:rsidR="003B390A" w:rsidRPr="005C6ADE" w:rsidRDefault="003B390A" w:rsidP="003B390A">
      <w:pPr>
        <w:pStyle w:val="BodyText2"/>
        <w:numPr>
          <w:ilvl w:val="0"/>
          <w:numId w:val="8"/>
        </w:numPr>
        <w:jc w:val="left"/>
        <w:rPr>
          <w:sz w:val="28"/>
          <w:szCs w:val="28"/>
        </w:rPr>
      </w:pPr>
      <w:r w:rsidRPr="005C6ADE">
        <w:rPr>
          <w:sz w:val="28"/>
          <w:szCs w:val="28"/>
        </w:rPr>
        <w:t>Though photographs may be exhibited at the Fair in a certain size, frame, etc., only an 8 x 10 inch unmatted and unframed photograph will be judged at the convention. Therefore, winning photographers may need to resize and/or de-frame and de-matt the original exhibited piece before it is submitted to MAFA.</w:t>
      </w:r>
    </w:p>
    <w:p w14:paraId="684E69E9" w14:textId="77777777" w:rsidR="003B390A" w:rsidRPr="005C6ADE" w:rsidRDefault="003B390A" w:rsidP="003B390A">
      <w:pPr>
        <w:pStyle w:val="BodyText2"/>
        <w:numPr>
          <w:ilvl w:val="0"/>
          <w:numId w:val="8"/>
        </w:numPr>
        <w:jc w:val="left"/>
        <w:rPr>
          <w:sz w:val="28"/>
          <w:szCs w:val="28"/>
        </w:rPr>
      </w:pPr>
      <w:r w:rsidRPr="005C6ADE">
        <w:rPr>
          <w:sz w:val="28"/>
          <w:szCs w:val="28"/>
        </w:rPr>
        <w:t>The winning photograph will reproduce with the best quality if it is taken with a minimum of 300 dpi, but this is not a requirement for submission.</w:t>
      </w:r>
    </w:p>
    <w:p w14:paraId="23420DAD" w14:textId="77777777" w:rsidR="003B390A" w:rsidRPr="005C6ADE" w:rsidRDefault="003B390A" w:rsidP="003B390A">
      <w:pPr>
        <w:pStyle w:val="BodyText2"/>
        <w:numPr>
          <w:ilvl w:val="0"/>
          <w:numId w:val="8"/>
        </w:numPr>
        <w:jc w:val="left"/>
        <w:rPr>
          <w:sz w:val="28"/>
          <w:szCs w:val="28"/>
        </w:rPr>
      </w:pPr>
      <w:r w:rsidRPr="005C6ADE">
        <w:rPr>
          <w:sz w:val="28"/>
          <w:szCs w:val="28"/>
        </w:rPr>
        <w:t>MAFA and MDAR have the right to use the winning photograph in publications promoting agriculture in the state of Massachusetts.</w:t>
      </w:r>
    </w:p>
    <w:p w14:paraId="7A885472" w14:textId="25B9F0BE" w:rsidR="00D135AB" w:rsidRPr="00476312" w:rsidRDefault="00D135AB" w:rsidP="003B390A">
      <w:pPr>
        <w:rPr>
          <w:rFonts w:ascii="Times New Roman" w:hAnsi="Times New Roman" w:cs="Times New Roman"/>
          <w:sz w:val="24"/>
          <w:szCs w:val="24"/>
        </w:rPr>
      </w:pPr>
    </w:p>
    <w:sectPr w:rsidR="00D135AB" w:rsidRPr="00476312" w:rsidSect="00B377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FC05" w14:textId="77777777" w:rsidR="00030E2E" w:rsidRDefault="00030E2E" w:rsidP="00C05F03">
      <w:pPr>
        <w:spacing w:after="0" w:line="240" w:lineRule="auto"/>
      </w:pPr>
      <w:r>
        <w:separator/>
      </w:r>
    </w:p>
  </w:endnote>
  <w:endnote w:type="continuationSeparator" w:id="0">
    <w:p w14:paraId="1F308FD6" w14:textId="77777777" w:rsidR="00030E2E" w:rsidRDefault="00030E2E" w:rsidP="00C0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4FE0" w14:textId="77777777" w:rsidR="00030E2E" w:rsidRDefault="00030E2E" w:rsidP="00C05F03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BA0BD9E" w14:textId="77777777" w:rsidR="00030E2E" w:rsidRDefault="00030E2E" w:rsidP="00C0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880"/>
    <w:multiLevelType w:val="hybridMultilevel"/>
    <w:tmpl w:val="C068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0A42"/>
    <w:multiLevelType w:val="hybridMultilevel"/>
    <w:tmpl w:val="25D4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47D6"/>
    <w:multiLevelType w:val="multilevel"/>
    <w:tmpl w:val="49A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135942"/>
    <w:multiLevelType w:val="hybridMultilevel"/>
    <w:tmpl w:val="0D469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5DCD"/>
    <w:multiLevelType w:val="hybridMultilevel"/>
    <w:tmpl w:val="A2BA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04F3"/>
    <w:multiLevelType w:val="hybridMultilevel"/>
    <w:tmpl w:val="F3C6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581F3F"/>
    <w:multiLevelType w:val="hybridMultilevel"/>
    <w:tmpl w:val="D188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C7164"/>
    <w:multiLevelType w:val="hybridMultilevel"/>
    <w:tmpl w:val="90F0E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835291">
    <w:abstractNumId w:val="2"/>
  </w:num>
  <w:num w:numId="2" w16cid:durableId="1535343529">
    <w:abstractNumId w:val="7"/>
  </w:num>
  <w:num w:numId="3" w16cid:durableId="1689260354">
    <w:abstractNumId w:val="6"/>
  </w:num>
  <w:num w:numId="4" w16cid:durableId="1080833227">
    <w:abstractNumId w:val="0"/>
  </w:num>
  <w:num w:numId="5" w16cid:durableId="1963489817">
    <w:abstractNumId w:val="1"/>
  </w:num>
  <w:num w:numId="6" w16cid:durableId="782964752">
    <w:abstractNumId w:val="4"/>
  </w:num>
  <w:num w:numId="7" w16cid:durableId="2068646734">
    <w:abstractNumId w:val="3"/>
  </w:num>
  <w:num w:numId="8" w16cid:durableId="1691448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42"/>
    <w:rsid w:val="00004096"/>
    <w:rsid w:val="00012731"/>
    <w:rsid w:val="000245B6"/>
    <w:rsid w:val="00025EF1"/>
    <w:rsid w:val="00030BB9"/>
    <w:rsid w:val="00030E2E"/>
    <w:rsid w:val="00034205"/>
    <w:rsid w:val="00035ACD"/>
    <w:rsid w:val="00037959"/>
    <w:rsid w:val="000408CD"/>
    <w:rsid w:val="00042472"/>
    <w:rsid w:val="00051938"/>
    <w:rsid w:val="00054263"/>
    <w:rsid w:val="00063E1C"/>
    <w:rsid w:val="000650BD"/>
    <w:rsid w:val="0006628F"/>
    <w:rsid w:val="00072DC0"/>
    <w:rsid w:val="00077043"/>
    <w:rsid w:val="00086D9F"/>
    <w:rsid w:val="000970FF"/>
    <w:rsid w:val="000A01C4"/>
    <w:rsid w:val="000A6973"/>
    <w:rsid w:val="000B1B81"/>
    <w:rsid w:val="000C4561"/>
    <w:rsid w:val="000C46AE"/>
    <w:rsid w:val="000C53F5"/>
    <w:rsid w:val="000C5417"/>
    <w:rsid w:val="000D1979"/>
    <w:rsid w:val="000D57E5"/>
    <w:rsid w:val="000E18E6"/>
    <w:rsid w:val="000E44E3"/>
    <w:rsid w:val="000E6996"/>
    <w:rsid w:val="000F0F8E"/>
    <w:rsid w:val="000F5F08"/>
    <w:rsid w:val="00101973"/>
    <w:rsid w:val="00121D44"/>
    <w:rsid w:val="001238CF"/>
    <w:rsid w:val="00123DCB"/>
    <w:rsid w:val="001266FF"/>
    <w:rsid w:val="0014384A"/>
    <w:rsid w:val="0014728D"/>
    <w:rsid w:val="001606A1"/>
    <w:rsid w:val="00160CC0"/>
    <w:rsid w:val="0016352A"/>
    <w:rsid w:val="0016539C"/>
    <w:rsid w:val="0017440C"/>
    <w:rsid w:val="00175475"/>
    <w:rsid w:val="00180DAF"/>
    <w:rsid w:val="00192F49"/>
    <w:rsid w:val="00196ACD"/>
    <w:rsid w:val="001A2609"/>
    <w:rsid w:val="001A33B5"/>
    <w:rsid w:val="001A398B"/>
    <w:rsid w:val="001A7264"/>
    <w:rsid w:val="001A7B62"/>
    <w:rsid w:val="001B05BF"/>
    <w:rsid w:val="001B0CC9"/>
    <w:rsid w:val="001D01C9"/>
    <w:rsid w:val="001D274C"/>
    <w:rsid w:val="001D3584"/>
    <w:rsid w:val="001D59F7"/>
    <w:rsid w:val="001E26E9"/>
    <w:rsid w:val="001E4B95"/>
    <w:rsid w:val="001E6C09"/>
    <w:rsid w:val="001F0661"/>
    <w:rsid w:val="001F7ABA"/>
    <w:rsid w:val="002037FA"/>
    <w:rsid w:val="002125D9"/>
    <w:rsid w:val="0021552F"/>
    <w:rsid w:val="00217DAC"/>
    <w:rsid w:val="002219F6"/>
    <w:rsid w:val="00223EC0"/>
    <w:rsid w:val="002278A3"/>
    <w:rsid w:val="00233CD3"/>
    <w:rsid w:val="00245CD9"/>
    <w:rsid w:val="00250850"/>
    <w:rsid w:val="00272FE8"/>
    <w:rsid w:val="00276E19"/>
    <w:rsid w:val="0027761F"/>
    <w:rsid w:val="00284E00"/>
    <w:rsid w:val="00295D0B"/>
    <w:rsid w:val="002B50B2"/>
    <w:rsid w:val="002C2D18"/>
    <w:rsid w:val="002C7B6E"/>
    <w:rsid w:val="002D2319"/>
    <w:rsid w:val="002D3836"/>
    <w:rsid w:val="002E22AA"/>
    <w:rsid w:val="002E4975"/>
    <w:rsid w:val="002F254D"/>
    <w:rsid w:val="002F4EFF"/>
    <w:rsid w:val="002F4F26"/>
    <w:rsid w:val="002F6167"/>
    <w:rsid w:val="002F6175"/>
    <w:rsid w:val="002F6636"/>
    <w:rsid w:val="003022B8"/>
    <w:rsid w:val="00306DB0"/>
    <w:rsid w:val="003073FD"/>
    <w:rsid w:val="00310AD3"/>
    <w:rsid w:val="003159E3"/>
    <w:rsid w:val="003244D7"/>
    <w:rsid w:val="00325A54"/>
    <w:rsid w:val="00337100"/>
    <w:rsid w:val="00343DF6"/>
    <w:rsid w:val="003446BE"/>
    <w:rsid w:val="00344AF4"/>
    <w:rsid w:val="00352A13"/>
    <w:rsid w:val="00354062"/>
    <w:rsid w:val="00362FDB"/>
    <w:rsid w:val="00363DA2"/>
    <w:rsid w:val="003652DB"/>
    <w:rsid w:val="00366516"/>
    <w:rsid w:val="00371FA8"/>
    <w:rsid w:val="00376C4D"/>
    <w:rsid w:val="00384F53"/>
    <w:rsid w:val="003912E5"/>
    <w:rsid w:val="00391EF0"/>
    <w:rsid w:val="0039210E"/>
    <w:rsid w:val="00394424"/>
    <w:rsid w:val="003B390A"/>
    <w:rsid w:val="003B39AA"/>
    <w:rsid w:val="003B3B40"/>
    <w:rsid w:val="003B58FC"/>
    <w:rsid w:val="003C2D66"/>
    <w:rsid w:val="003D085C"/>
    <w:rsid w:val="003D2BA8"/>
    <w:rsid w:val="003E4F27"/>
    <w:rsid w:val="003E54CF"/>
    <w:rsid w:val="003E56C9"/>
    <w:rsid w:val="003F4037"/>
    <w:rsid w:val="00400C8A"/>
    <w:rsid w:val="00413716"/>
    <w:rsid w:val="004168E0"/>
    <w:rsid w:val="00426015"/>
    <w:rsid w:val="004276EC"/>
    <w:rsid w:val="00434C81"/>
    <w:rsid w:val="00441B01"/>
    <w:rsid w:val="00447D45"/>
    <w:rsid w:val="004504FB"/>
    <w:rsid w:val="0045170A"/>
    <w:rsid w:val="00454E49"/>
    <w:rsid w:val="00463C8D"/>
    <w:rsid w:val="00475BD1"/>
    <w:rsid w:val="00476312"/>
    <w:rsid w:val="004767AA"/>
    <w:rsid w:val="0047794E"/>
    <w:rsid w:val="004846F1"/>
    <w:rsid w:val="00487EF9"/>
    <w:rsid w:val="004902EC"/>
    <w:rsid w:val="0049285F"/>
    <w:rsid w:val="00493E2A"/>
    <w:rsid w:val="004973C6"/>
    <w:rsid w:val="00497CB7"/>
    <w:rsid w:val="004A000C"/>
    <w:rsid w:val="004A57E4"/>
    <w:rsid w:val="004A65AE"/>
    <w:rsid w:val="004B1FA2"/>
    <w:rsid w:val="004B3F8D"/>
    <w:rsid w:val="004B7834"/>
    <w:rsid w:val="004B7B87"/>
    <w:rsid w:val="004D0423"/>
    <w:rsid w:val="004D2A4B"/>
    <w:rsid w:val="004E05C3"/>
    <w:rsid w:val="004E39A0"/>
    <w:rsid w:val="004E6801"/>
    <w:rsid w:val="004E7E14"/>
    <w:rsid w:val="00501930"/>
    <w:rsid w:val="00503D9D"/>
    <w:rsid w:val="0050512C"/>
    <w:rsid w:val="00506662"/>
    <w:rsid w:val="005126F8"/>
    <w:rsid w:val="005140FB"/>
    <w:rsid w:val="00524A45"/>
    <w:rsid w:val="0053336F"/>
    <w:rsid w:val="00533A8E"/>
    <w:rsid w:val="00542963"/>
    <w:rsid w:val="00542973"/>
    <w:rsid w:val="0054476E"/>
    <w:rsid w:val="00547DA2"/>
    <w:rsid w:val="005544D4"/>
    <w:rsid w:val="00556802"/>
    <w:rsid w:val="005602B8"/>
    <w:rsid w:val="00564114"/>
    <w:rsid w:val="00582FBD"/>
    <w:rsid w:val="005838BA"/>
    <w:rsid w:val="005B0897"/>
    <w:rsid w:val="005B5128"/>
    <w:rsid w:val="005B6DE3"/>
    <w:rsid w:val="005B6E09"/>
    <w:rsid w:val="005B7474"/>
    <w:rsid w:val="005D0544"/>
    <w:rsid w:val="005D28D0"/>
    <w:rsid w:val="005D4A31"/>
    <w:rsid w:val="005D50BA"/>
    <w:rsid w:val="005E2785"/>
    <w:rsid w:val="005E2E34"/>
    <w:rsid w:val="005E403F"/>
    <w:rsid w:val="005E755A"/>
    <w:rsid w:val="005E7681"/>
    <w:rsid w:val="0060447F"/>
    <w:rsid w:val="00607A00"/>
    <w:rsid w:val="00610D05"/>
    <w:rsid w:val="006129F5"/>
    <w:rsid w:val="006210D0"/>
    <w:rsid w:val="00621F1F"/>
    <w:rsid w:val="006232EC"/>
    <w:rsid w:val="006305CB"/>
    <w:rsid w:val="006313E1"/>
    <w:rsid w:val="00632897"/>
    <w:rsid w:val="006340A5"/>
    <w:rsid w:val="00642E85"/>
    <w:rsid w:val="00642F7F"/>
    <w:rsid w:val="006505D3"/>
    <w:rsid w:val="00652DA1"/>
    <w:rsid w:val="0065307B"/>
    <w:rsid w:val="006535CA"/>
    <w:rsid w:val="00653AA6"/>
    <w:rsid w:val="00653E42"/>
    <w:rsid w:val="006627CA"/>
    <w:rsid w:val="0067057C"/>
    <w:rsid w:val="006705AA"/>
    <w:rsid w:val="0067482E"/>
    <w:rsid w:val="006837C8"/>
    <w:rsid w:val="00683B59"/>
    <w:rsid w:val="006865FF"/>
    <w:rsid w:val="0069022B"/>
    <w:rsid w:val="00691657"/>
    <w:rsid w:val="006A5C15"/>
    <w:rsid w:val="006B0495"/>
    <w:rsid w:val="006B5344"/>
    <w:rsid w:val="006B6507"/>
    <w:rsid w:val="006C17F3"/>
    <w:rsid w:val="006C37D7"/>
    <w:rsid w:val="006D3C1E"/>
    <w:rsid w:val="006E2008"/>
    <w:rsid w:val="007034CD"/>
    <w:rsid w:val="00703E1A"/>
    <w:rsid w:val="007117BA"/>
    <w:rsid w:val="00715A74"/>
    <w:rsid w:val="00716485"/>
    <w:rsid w:val="00723C00"/>
    <w:rsid w:val="00724B0E"/>
    <w:rsid w:val="0072607D"/>
    <w:rsid w:val="007339BC"/>
    <w:rsid w:val="00733E2E"/>
    <w:rsid w:val="00740508"/>
    <w:rsid w:val="007437CA"/>
    <w:rsid w:val="00743A0B"/>
    <w:rsid w:val="007474BD"/>
    <w:rsid w:val="00747D7F"/>
    <w:rsid w:val="00754450"/>
    <w:rsid w:val="00775F09"/>
    <w:rsid w:val="00781FFA"/>
    <w:rsid w:val="00783E82"/>
    <w:rsid w:val="00785047"/>
    <w:rsid w:val="00793F2E"/>
    <w:rsid w:val="00794E70"/>
    <w:rsid w:val="007A0EE9"/>
    <w:rsid w:val="007B599A"/>
    <w:rsid w:val="007C28CA"/>
    <w:rsid w:val="007C2EB1"/>
    <w:rsid w:val="007C4B41"/>
    <w:rsid w:val="007C686F"/>
    <w:rsid w:val="007D1646"/>
    <w:rsid w:val="007D7772"/>
    <w:rsid w:val="007D7A9E"/>
    <w:rsid w:val="007E3809"/>
    <w:rsid w:val="00803E02"/>
    <w:rsid w:val="00805516"/>
    <w:rsid w:val="008061B8"/>
    <w:rsid w:val="00806D69"/>
    <w:rsid w:val="008076A2"/>
    <w:rsid w:val="00827C10"/>
    <w:rsid w:val="00834F5B"/>
    <w:rsid w:val="008363CC"/>
    <w:rsid w:val="00840E27"/>
    <w:rsid w:val="008457C2"/>
    <w:rsid w:val="00846347"/>
    <w:rsid w:val="0084759F"/>
    <w:rsid w:val="00851128"/>
    <w:rsid w:val="00851453"/>
    <w:rsid w:val="008527EC"/>
    <w:rsid w:val="00856826"/>
    <w:rsid w:val="008603A4"/>
    <w:rsid w:val="0086159E"/>
    <w:rsid w:val="008668D9"/>
    <w:rsid w:val="00870163"/>
    <w:rsid w:val="0087083D"/>
    <w:rsid w:val="0087717C"/>
    <w:rsid w:val="00877BE5"/>
    <w:rsid w:val="008802D7"/>
    <w:rsid w:val="00880B1D"/>
    <w:rsid w:val="00886AE3"/>
    <w:rsid w:val="00894B2A"/>
    <w:rsid w:val="008A529B"/>
    <w:rsid w:val="008A65B3"/>
    <w:rsid w:val="008B1BAB"/>
    <w:rsid w:val="008B383E"/>
    <w:rsid w:val="008B39E2"/>
    <w:rsid w:val="008B7FB2"/>
    <w:rsid w:val="008C0B52"/>
    <w:rsid w:val="008C7205"/>
    <w:rsid w:val="008D596C"/>
    <w:rsid w:val="008E1FCB"/>
    <w:rsid w:val="008E43E8"/>
    <w:rsid w:val="008F1110"/>
    <w:rsid w:val="0090393F"/>
    <w:rsid w:val="00904D80"/>
    <w:rsid w:val="00905FC9"/>
    <w:rsid w:val="00913360"/>
    <w:rsid w:val="009138B3"/>
    <w:rsid w:val="00914B2E"/>
    <w:rsid w:val="00917081"/>
    <w:rsid w:val="00922670"/>
    <w:rsid w:val="00923B94"/>
    <w:rsid w:val="009314BA"/>
    <w:rsid w:val="00954C07"/>
    <w:rsid w:val="00963978"/>
    <w:rsid w:val="00964CCE"/>
    <w:rsid w:val="009661CB"/>
    <w:rsid w:val="00972AF7"/>
    <w:rsid w:val="00980E3F"/>
    <w:rsid w:val="00985481"/>
    <w:rsid w:val="00996BE5"/>
    <w:rsid w:val="009A0177"/>
    <w:rsid w:val="009A3B83"/>
    <w:rsid w:val="009B7C41"/>
    <w:rsid w:val="009C1C26"/>
    <w:rsid w:val="009C2CA6"/>
    <w:rsid w:val="009C7B07"/>
    <w:rsid w:val="009D12DB"/>
    <w:rsid w:val="009D2131"/>
    <w:rsid w:val="009D4F5E"/>
    <w:rsid w:val="009D557E"/>
    <w:rsid w:val="009D7B56"/>
    <w:rsid w:val="009E20EB"/>
    <w:rsid w:val="009E6779"/>
    <w:rsid w:val="009E6AB9"/>
    <w:rsid w:val="009E6F40"/>
    <w:rsid w:val="009F194D"/>
    <w:rsid w:val="009F2C16"/>
    <w:rsid w:val="00A20838"/>
    <w:rsid w:val="00A23BCF"/>
    <w:rsid w:val="00A2703E"/>
    <w:rsid w:val="00A27CBF"/>
    <w:rsid w:val="00A30233"/>
    <w:rsid w:val="00A40143"/>
    <w:rsid w:val="00A4448F"/>
    <w:rsid w:val="00A44502"/>
    <w:rsid w:val="00A600EE"/>
    <w:rsid w:val="00A623FE"/>
    <w:rsid w:val="00A63395"/>
    <w:rsid w:val="00A636D8"/>
    <w:rsid w:val="00A65C74"/>
    <w:rsid w:val="00A66947"/>
    <w:rsid w:val="00A67992"/>
    <w:rsid w:val="00A743D3"/>
    <w:rsid w:val="00A77F16"/>
    <w:rsid w:val="00A8352D"/>
    <w:rsid w:val="00A8394D"/>
    <w:rsid w:val="00A842B3"/>
    <w:rsid w:val="00A90F06"/>
    <w:rsid w:val="00A9306B"/>
    <w:rsid w:val="00A94067"/>
    <w:rsid w:val="00A9584A"/>
    <w:rsid w:val="00AA668C"/>
    <w:rsid w:val="00AB0884"/>
    <w:rsid w:val="00AB2813"/>
    <w:rsid w:val="00AB2BF2"/>
    <w:rsid w:val="00AB4D22"/>
    <w:rsid w:val="00AB5E5F"/>
    <w:rsid w:val="00AD2318"/>
    <w:rsid w:val="00AD3334"/>
    <w:rsid w:val="00AE5FE7"/>
    <w:rsid w:val="00AE60F9"/>
    <w:rsid w:val="00AE79B6"/>
    <w:rsid w:val="00AF0570"/>
    <w:rsid w:val="00AF112D"/>
    <w:rsid w:val="00AF6F8E"/>
    <w:rsid w:val="00AF78EF"/>
    <w:rsid w:val="00AF795F"/>
    <w:rsid w:val="00B02130"/>
    <w:rsid w:val="00B02E9F"/>
    <w:rsid w:val="00B04D18"/>
    <w:rsid w:val="00B10A9F"/>
    <w:rsid w:val="00B30015"/>
    <w:rsid w:val="00B377E6"/>
    <w:rsid w:val="00B40B69"/>
    <w:rsid w:val="00B41668"/>
    <w:rsid w:val="00B45AA6"/>
    <w:rsid w:val="00B64970"/>
    <w:rsid w:val="00B676B2"/>
    <w:rsid w:val="00B702A6"/>
    <w:rsid w:val="00B73866"/>
    <w:rsid w:val="00B760C7"/>
    <w:rsid w:val="00B87E00"/>
    <w:rsid w:val="00B953A2"/>
    <w:rsid w:val="00B9715B"/>
    <w:rsid w:val="00BA1FF9"/>
    <w:rsid w:val="00BA20B9"/>
    <w:rsid w:val="00BA4D73"/>
    <w:rsid w:val="00BB315E"/>
    <w:rsid w:val="00BC093F"/>
    <w:rsid w:val="00BC4C99"/>
    <w:rsid w:val="00BD6893"/>
    <w:rsid w:val="00BD7D23"/>
    <w:rsid w:val="00BE5ECC"/>
    <w:rsid w:val="00BF0D4C"/>
    <w:rsid w:val="00BF51A4"/>
    <w:rsid w:val="00BF576A"/>
    <w:rsid w:val="00C016CE"/>
    <w:rsid w:val="00C05F03"/>
    <w:rsid w:val="00C1636F"/>
    <w:rsid w:val="00C17834"/>
    <w:rsid w:val="00C21BE7"/>
    <w:rsid w:val="00C2476D"/>
    <w:rsid w:val="00C3318A"/>
    <w:rsid w:val="00C33A9B"/>
    <w:rsid w:val="00C44511"/>
    <w:rsid w:val="00C628F2"/>
    <w:rsid w:val="00C740F3"/>
    <w:rsid w:val="00C74A37"/>
    <w:rsid w:val="00C769FC"/>
    <w:rsid w:val="00C83C80"/>
    <w:rsid w:val="00C939C1"/>
    <w:rsid w:val="00C9739B"/>
    <w:rsid w:val="00CA37A5"/>
    <w:rsid w:val="00CA5D73"/>
    <w:rsid w:val="00CB15F1"/>
    <w:rsid w:val="00CB7E6B"/>
    <w:rsid w:val="00CC03C3"/>
    <w:rsid w:val="00CC3B5A"/>
    <w:rsid w:val="00CD653E"/>
    <w:rsid w:val="00CE12AE"/>
    <w:rsid w:val="00CF0083"/>
    <w:rsid w:val="00CF1B40"/>
    <w:rsid w:val="00CF5D4A"/>
    <w:rsid w:val="00CF6109"/>
    <w:rsid w:val="00CF736F"/>
    <w:rsid w:val="00D0157B"/>
    <w:rsid w:val="00D05F93"/>
    <w:rsid w:val="00D11B78"/>
    <w:rsid w:val="00D135AB"/>
    <w:rsid w:val="00D16EFA"/>
    <w:rsid w:val="00D20292"/>
    <w:rsid w:val="00D25243"/>
    <w:rsid w:val="00D26400"/>
    <w:rsid w:val="00D27AB0"/>
    <w:rsid w:val="00D35DB0"/>
    <w:rsid w:val="00D37909"/>
    <w:rsid w:val="00D441E6"/>
    <w:rsid w:val="00D55CE6"/>
    <w:rsid w:val="00D653AB"/>
    <w:rsid w:val="00D82907"/>
    <w:rsid w:val="00D85FA9"/>
    <w:rsid w:val="00D87EFD"/>
    <w:rsid w:val="00DA38DA"/>
    <w:rsid w:val="00DB3527"/>
    <w:rsid w:val="00DB5347"/>
    <w:rsid w:val="00DB7D4C"/>
    <w:rsid w:val="00DC1978"/>
    <w:rsid w:val="00DC7072"/>
    <w:rsid w:val="00DD48D6"/>
    <w:rsid w:val="00DD6F51"/>
    <w:rsid w:val="00DE10F5"/>
    <w:rsid w:val="00DE4A20"/>
    <w:rsid w:val="00DE5A30"/>
    <w:rsid w:val="00DE6B9A"/>
    <w:rsid w:val="00DF0CC0"/>
    <w:rsid w:val="00DF2BD4"/>
    <w:rsid w:val="00E0005B"/>
    <w:rsid w:val="00E0231F"/>
    <w:rsid w:val="00E0466D"/>
    <w:rsid w:val="00E10BEE"/>
    <w:rsid w:val="00E10D19"/>
    <w:rsid w:val="00E13484"/>
    <w:rsid w:val="00E13D8B"/>
    <w:rsid w:val="00E17CDB"/>
    <w:rsid w:val="00E25114"/>
    <w:rsid w:val="00E3469D"/>
    <w:rsid w:val="00E371C2"/>
    <w:rsid w:val="00E435B5"/>
    <w:rsid w:val="00E50073"/>
    <w:rsid w:val="00E553BE"/>
    <w:rsid w:val="00E60A2E"/>
    <w:rsid w:val="00E63C51"/>
    <w:rsid w:val="00E7543E"/>
    <w:rsid w:val="00E75CA2"/>
    <w:rsid w:val="00E8249D"/>
    <w:rsid w:val="00E8362E"/>
    <w:rsid w:val="00E85C83"/>
    <w:rsid w:val="00EA26A4"/>
    <w:rsid w:val="00EB193C"/>
    <w:rsid w:val="00EC3044"/>
    <w:rsid w:val="00EC6F51"/>
    <w:rsid w:val="00ED17C9"/>
    <w:rsid w:val="00EE03BF"/>
    <w:rsid w:val="00EE119A"/>
    <w:rsid w:val="00EF59F3"/>
    <w:rsid w:val="00F15DD6"/>
    <w:rsid w:val="00F1747B"/>
    <w:rsid w:val="00F20FFC"/>
    <w:rsid w:val="00F2134B"/>
    <w:rsid w:val="00F227CD"/>
    <w:rsid w:val="00F24E0C"/>
    <w:rsid w:val="00F32758"/>
    <w:rsid w:val="00F33CED"/>
    <w:rsid w:val="00F33FE0"/>
    <w:rsid w:val="00F52C2D"/>
    <w:rsid w:val="00F5461F"/>
    <w:rsid w:val="00F5625B"/>
    <w:rsid w:val="00F56803"/>
    <w:rsid w:val="00F572D2"/>
    <w:rsid w:val="00F61A43"/>
    <w:rsid w:val="00F6402F"/>
    <w:rsid w:val="00F74216"/>
    <w:rsid w:val="00F7537F"/>
    <w:rsid w:val="00F770AA"/>
    <w:rsid w:val="00FA4328"/>
    <w:rsid w:val="00FB43A4"/>
    <w:rsid w:val="00FB4A63"/>
    <w:rsid w:val="00FB7FCD"/>
    <w:rsid w:val="00FC0300"/>
    <w:rsid w:val="00FD02B3"/>
    <w:rsid w:val="00FD15F3"/>
    <w:rsid w:val="00FD5063"/>
    <w:rsid w:val="00FD512B"/>
    <w:rsid w:val="00FD69FD"/>
    <w:rsid w:val="00FE0891"/>
    <w:rsid w:val="00FF474C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AB5B0"/>
  <w15:docId w15:val="{D9E123C0-8ADB-4DCE-B0D2-BC48C172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6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03"/>
  </w:style>
  <w:style w:type="paragraph" w:styleId="Footer">
    <w:name w:val="footer"/>
    <w:basedOn w:val="Normal"/>
    <w:link w:val="FooterChar"/>
    <w:uiPriority w:val="99"/>
    <w:unhideWhenUsed/>
    <w:rsid w:val="00C0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03"/>
  </w:style>
  <w:style w:type="character" w:customStyle="1" w:styleId="title5">
    <w:name w:val="title5"/>
    <w:basedOn w:val="DefaultParagraphFont"/>
    <w:rsid w:val="00BC4C99"/>
    <w:rPr>
      <w:rFonts w:ascii="Times New Roman" w:hAnsi="Times New Roman" w:cs="Times New Roman" w:hint="default"/>
      <w:b/>
      <w:bCs/>
    </w:rPr>
  </w:style>
  <w:style w:type="character" w:customStyle="1" w:styleId="credentials-value2">
    <w:name w:val="credentials-value2"/>
    <w:basedOn w:val="DefaultParagraphFont"/>
    <w:rsid w:val="00BC4C99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803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9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3B390A"/>
    <w:pPr>
      <w:spacing w:after="0" w:line="240" w:lineRule="auto"/>
      <w:jc w:val="both"/>
    </w:pPr>
    <w:rPr>
      <w:rFonts w:ascii="Arial" w:eastAsia="Times New Roman" w:hAnsi="Arial" w:cs="Arial"/>
      <w:bCs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3B390A"/>
    <w:rPr>
      <w:rFonts w:ascii="Arial" w:eastAsia="Times New Roman" w:hAnsi="Arial" w:cs="Arial"/>
      <w:bCs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90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90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9C19-73C0-413B-9462-90421A70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2.8.2020 Draft Agenda (00147792-2).DOCX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2.8.2020 Draft Agenda (00147792-2).DOCX</dc:title>
  <dc:subject>2.8.2020 Draft Agenda (00147792-2);v1</dc:subject>
  <dc:creator>Frank DiLuna</dc:creator>
  <cp:keywords/>
  <dc:description/>
  <cp:lastModifiedBy>Jeanne Bienvenue Tippett</cp:lastModifiedBy>
  <cp:revision>4</cp:revision>
  <cp:lastPrinted>2020-02-23T19:15:00Z</cp:lastPrinted>
  <dcterms:created xsi:type="dcterms:W3CDTF">2023-09-21T16:12:00Z</dcterms:created>
  <dcterms:modified xsi:type="dcterms:W3CDTF">2023-09-21T16:13:00Z</dcterms:modified>
</cp:coreProperties>
</file>