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5C2" w:rsidRPr="00533BDD" w:rsidRDefault="00243F5C">
      <w:pPr>
        <w:rPr>
          <w:rFonts w:ascii="Times New Roman" w:hAnsi="Times New Roman" w:cs="Times New Roman"/>
          <w:sz w:val="24"/>
        </w:rPr>
      </w:pPr>
      <w:r>
        <w:rPr>
          <w:rFonts w:ascii="Times New Roman" w:hAnsi="Times New Roman" w:cs="Times New Roman"/>
          <w:sz w:val="24"/>
        </w:rPr>
        <w:t>Octo</w:t>
      </w:r>
      <w:r w:rsidR="00387D19">
        <w:rPr>
          <w:rFonts w:ascii="Times New Roman" w:hAnsi="Times New Roman" w:cs="Times New Roman"/>
          <w:sz w:val="24"/>
        </w:rPr>
        <w:t>ber</w:t>
      </w:r>
      <w:r w:rsidR="003B7794" w:rsidRPr="00533BDD">
        <w:rPr>
          <w:rFonts w:ascii="Times New Roman" w:hAnsi="Times New Roman" w:cs="Times New Roman"/>
          <w:sz w:val="24"/>
        </w:rPr>
        <w:t xml:space="preserve"> </w:t>
      </w:r>
      <w:r w:rsidR="00533BDD" w:rsidRPr="00533BDD">
        <w:rPr>
          <w:rFonts w:ascii="Times New Roman" w:hAnsi="Times New Roman" w:cs="Times New Roman"/>
          <w:sz w:val="24"/>
        </w:rPr>
        <w:t xml:space="preserve">2012 Revision </w:t>
      </w:r>
    </w:p>
    <w:p w:rsidR="00533BDD" w:rsidRPr="00533BDD" w:rsidRDefault="00533BDD">
      <w:pPr>
        <w:rPr>
          <w:rFonts w:ascii="Times New Roman" w:hAnsi="Times New Roman" w:cs="Times New Roman"/>
          <w:sz w:val="24"/>
        </w:rPr>
      </w:pPr>
    </w:p>
    <w:p w:rsidR="00533BDD" w:rsidRPr="00533BDD" w:rsidRDefault="00533BDD">
      <w:pPr>
        <w:rPr>
          <w:rFonts w:ascii="Times New Roman" w:hAnsi="Times New Roman" w:cs="Times New Roman"/>
          <w:sz w:val="24"/>
        </w:rPr>
      </w:pPr>
    </w:p>
    <w:p w:rsidR="00533BDD" w:rsidRPr="00C858AF" w:rsidRDefault="00533BDD" w:rsidP="00533BDD">
      <w:pPr>
        <w:jc w:val="center"/>
        <w:rPr>
          <w:rFonts w:ascii="Times New Roman" w:hAnsi="Times New Roman" w:cs="Times New Roman"/>
          <w:sz w:val="28"/>
          <w:szCs w:val="28"/>
        </w:rPr>
      </w:pPr>
      <w:r w:rsidRPr="00C858AF">
        <w:rPr>
          <w:rFonts w:ascii="Times New Roman" w:hAnsi="Times New Roman" w:cs="Times New Roman"/>
          <w:sz w:val="28"/>
          <w:szCs w:val="28"/>
        </w:rPr>
        <w:t>MASSACHUSETTS AGRICULTURAL FAIR ASSOCIATION</w:t>
      </w:r>
    </w:p>
    <w:p w:rsidR="00533BDD" w:rsidRPr="00533BDD" w:rsidRDefault="00533BDD">
      <w:pPr>
        <w:rPr>
          <w:rFonts w:ascii="Times New Roman" w:hAnsi="Times New Roman" w:cs="Times New Roman"/>
          <w:sz w:val="24"/>
        </w:rPr>
      </w:pPr>
    </w:p>
    <w:p w:rsidR="00533BDD" w:rsidRPr="00533BDD" w:rsidRDefault="00533BDD">
      <w:pPr>
        <w:rPr>
          <w:rFonts w:ascii="Times New Roman" w:hAnsi="Times New Roman" w:cs="Times New Roman"/>
          <w:sz w:val="24"/>
        </w:rPr>
      </w:pPr>
    </w:p>
    <w:p w:rsidR="00533BDD" w:rsidRPr="00C858AF" w:rsidRDefault="00533BDD" w:rsidP="00533BDD">
      <w:pPr>
        <w:jc w:val="center"/>
        <w:rPr>
          <w:rFonts w:ascii="Arial" w:hAnsi="Arial" w:cs="Arial"/>
          <w:sz w:val="24"/>
          <w:szCs w:val="24"/>
        </w:rPr>
      </w:pPr>
      <w:r w:rsidRPr="00C858AF">
        <w:rPr>
          <w:rFonts w:ascii="Arial" w:hAnsi="Arial" w:cs="Arial"/>
          <w:sz w:val="24"/>
          <w:szCs w:val="24"/>
        </w:rPr>
        <w:t>Constitution</w:t>
      </w:r>
    </w:p>
    <w:p w:rsidR="00533BDD" w:rsidRPr="00C858AF" w:rsidRDefault="00533BDD">
      <w:pPr>
        <w:rPr>
          <w:rFonts w:ascii="Arial" w:hAnsi="Arial" w:cs="Arial"/>
          <w:sz w:val="24"/>
          <w:szCs w:val="24"/>
        </w:rPr>
      </w:pPr>
    </w:p>
    <w:p w:rsidR="00533BDD" w:rsidRPr="00C858AF" w:rsidRDefault="00533BDD">
      <w:pPr>
        <w:rPr>
          <w:rFonts w:ascii="Arial" w:hAnsi="Arial" w:cs="Arial"/>
          <w:sz w:val="24"/>
          <w:szCs w:val="24"/>
        </w:rPr>
      </w:pPr>
    </w:p>
    <w:p w:rsidR="00533BDD" w:rsidRPr="00C858AF" w:rsidRDefault="00533BDD" w:rsidP="00C858AF">
      <w:pPr>
        <w:pStyle w:val="ListParagraph"/>
        <w:numPr>
          <w:ilvl w:val="0"/>
          <w:numId w:val="5"/>
        </w:numPr>
        <w:ind w:left="360" w:hanging="360"/>
        <w:jc w:val="center"/>
        <w:rPr>
          <w:rFonts w:ascii="Arial" w:hAnsi="Arial" w:cs="Arial"/>
          <w:sz w:val="24"/>
          <w:szCs w:val="24"/>
        </w:rPr>
      </w:pPr>
      <w:r w:rsidRPr="00C858AF">
        <w:rPr>
          <w:rFonts w:ascii="Arial" w:hAnsi="Arial" w:cs="Arial"/>
          <w:sz w:val="24"/>
          <w:szCs w:val="24"/>
        </w:rPr>
        <w:t>Name and Location</w:t>
      </w:r>
    </w:p>
    <w:p w:rsidR="00533BDD" w:rsidRPr="00C858AF" w:rsidRDefault="00533BDD" w:rsidP="00533BDD">
      <w:pPr>
        <w:rPr>
          <w:rFonts w:ascii="Arial" w:hAnsi="Arial" w:cs="Arial"/>
          <w:sz w:val="24"/>
          <w:szCs w:val="24"/>
        </w:rPr>
      </w:pPr>
    </w:p>
    <w:p w:rsidR="00FC05F6" w:rsidRPr="00C858AF" w:rsidRDefault="00533BDD" w:rsidP="00FC05F6">
      <w:pPr>
        <w:ind w:left="360"/>
        <w:rPr>
          <w:rFonts w:ascii="Arial" w:hAnsi="Arial" w:cs="Arial"/>
          <w:sz w:val="24"/>
          <w:szCs w:val="24"/>
        </w:rPr>
      </w:pPr>
      <w:r w:rsidRPr="00C858AF">
        <w:rPr>
          <w:rFonts w:ascii="Arial" w:hAnsi="Arial" w:cs="Arial"/>
          <w:sz w:val="24"/>
          <w:szCs w:val="24"/>
        </w:rPr>
        <w:t>(a)</w:t>
      </w:r>
      <w:r w:rsidRPr="00C858AF">
        <w:rPr>
          <w:rFonts w:ascii="Arial" w:hAnsi="Arial" w:cs="Arial"/>
          <w:sz w:val="24"/>
          <w:szCs w:val="24"/>
        </w:rPr>
        <w:tab/>
        <w:t xml:space="preserve">The name of the Association shall be the “Massachusetts Agricultural Fairs Association.”  </w:t>
      </w:r>
    </w:p>
    <w:p w:rsidR="00FC05F6" w:rsidRPr="00C858AF" w:rsidRDefault="00533BDD" w:rsidP="00FC05F6">
      <w:pPr>
        <w:ind w:left="360"/>
        <w:rPr>
          <w:rFonts w:ascii="Arial" w:hAnsi="Arial" w:cs="Arial"/>
          <w:sz w:val="24"/>
          <w:szCs w:val="24"/>
        </w:rPr>
      </w:pPr>
      <w:r w:rsidRPr="00C858AF">
        <w:rPr>
          <w:rFonts w:ascii="Arial" w:hAnsi="Arial" w:cs="Arial"/>
          <w:sz w:val="24"/>
          <w:szCs w:val="24"/>
        </w:rPr>
        <w:t>(b)</w:t>
      </w:r>
      <w:r w:rsidRPr="00C858AF">
        <w:rPr>
          <w:rFonts w:ascii="Arial" w:hAnsi="Arial" w:cs="Arial"/>
          <w:sz w:val="24"/>
          <w:szCs w:val="24"/>
        </w:rPr>
        <w:tab/>
        <w:t>The headquarters of the Association shall be located at the office of the Secretary-Treasurer.</w:t>
      </w:r>
    </w:p>
    <w:p w:rsidR="00533BDD" w:rsidRPr="00C858AF" w:rsidRDefault="00533BDD" w:rsidP="00533BDD">
      <w:pPr>
        <w:jc w:val="both"/>
        <w:rPr>
          <w:rFonts w:ascii="Arial" w:hAnsi="Arial" w:cs="Arial"/>
          <w:sz w:val="24"/>
          <w:szCs w:val="24"/>
        </w:rPr>
      </w:pPr>
    </w:p>
    <w:p w:rsidR="00533BDD" w:rsidRPr="00C858AF" w:rsidRDefault="00533BDD" w:rsidP="00533BDD">
      <w:pPr>
        <w:jc w:val="both"/>
        <w:rPr>
          <w:rFonts w:ascii="Arial" w:hAnsi="Arial" w:cs="Arial"/>
          <w:sz w:val="24"/>
          <w:szCs w:val="24"/>
        </w:rPr>
      </w:pPr>
    </w:p>
    <w:p w:rsidR="00533BDD" w:rsidRPr="00C858AF" w:rsidRDefault="00533BDD" w:rsidP="00C858AF">
      <w:pPr>
        <w:pStyle w:val="ListParagraph"/>
        <w:numPr>
          <w:ilvl w:val="0"/>
          <w:numId w:val="5"/>
        </w:numPr>
        <w:ind w:left="360" w:hanging="360"/>
        <w:jc w:val="center"/>
        <w:rPr>
          <w:rFonts w:ascii="Arial" w:hAnsi="Arial" w:cs="Arial"/>
          <w:sz w:val="24"/>
          <w:szCs w:val="24"/>
        </w:rPr>
      </w:pPr>
      <w:r w:rsidRPr="00C858AF">
        <w:rPr>
          <w:rFonts w:ascii="Arial" w:hAnsi="Arial" w:cs="Arial"/>
          <w:sz w:val="24"/>
          <w:szCs w:val="24"/>
        </w:rPr>
        <w:t>Objects</w:t>
      </w:r>
    </w:p>
    <w:p w:rsidR="00533BDD" w:rsidRPr="00C858AF" w:rsidRDefault="00533BDD" w:rsidP="00533BDD">
      <w:pPr>
        <w:jc w:val="center"/>
        <w:rPr>
          <w:rFonts w:ascii="Arial" w:hAnsi="Arial" w:cs="Arial"/>
          <w:sz w:val="24"/>
          <w:szCs w:val="24"/>
        </w:rPr>
      </w:pPr>
    </w:p>
    <w:p w:rsidR="00533BDD" w:rsidRPr="00C858AF" w:rsidRDefault="00533BDD" w:rsidP="00BB5497">
      <w:pPr>
        <w:ind w:firstLine="360"/>
        <w:rPr>
          <w:rFonts w:ascii="Arial" w:hAnsi="Arial" w:cs="Arial"/>
          <w:sz w:val="24"/>
          <w:szCs w:val="24"/>
        </w:rPr>
      </w:pPr>
      <w:r w:rsidRPr="00C858AF">
        <w:rPr>
          <w:rFonts w:ascii="Arial" w:hAnsi="Arial" w:cs="Arial"/>
          <w:sz w:val="24"/>
          <w:szCs w:val="24"/>
        </w:rPr>
        <w:t>The objects of the Association shall be as follows:</w:t>
      </w:r>
    </w:p>
    <w:p w:rsidR="00387D19" w:rsidRPr="00C858AF" w:rsidRDefault="00387D19" w:rsidP="00533BDD">
      <w:pPr>
        <w:rPr>
          <w:rFonts w:ascii="Arial" w:hAnsi="Arial" w:cs="Arial"/>
          <w:sz w:val="24"/>
          <w:szCs w:val="24"/>
        </w:rPr>
      </w:pPr>
    </w:p>
    <w:p w:rsidR="00FC05F6" w:rsidRPr="00C858AF" w:rsidRDefault="00533BDD" w:rsidP="00FC05F6">
      <w:pPr>
        <w:tabs>
          <w:tab w:val="left" w:pos="360"/>
        </w:tabs>
        <w:ind w:left="360"/>
        <w:rPr>
          <w:rFonts w:ascii="Arial" w:hAnsi="Arial" w:cs="Arial"/>
          <w:sz w:val="24"/>
          <w:szCs w:val="24"/>
        </w:rPr>
      </w:pPr>
      <w:r w:rsidRPr="00C858AF">
        <w:rPr>
          <w:rFonts w:ascii="Arial" w:hAnsi="Arial" w:cs="Arial"/>
          <w:sz w:val="24"/>
          <w:szCs w:val="24"/>
        </w:rPr>
        <w:t xml:space="preserve">(a) </w:t>
      </w:r>
      <w:r w:rsidR="00387D19" w:rsidRPr="00C858AF">
        <w:rPr>
          <w:rFonts w:ascii="Arial" w:hAnsi="Arial" w:cs="Arial"/>
          <w:sz w:val="24"/>
          <w:szCs w:val="24"/>
        </w:rPr>
        <w:t xml:space="preserve">To encourage agriculture, industry and recreation as </w:t>
      </w:r>
      <w:proofErr w:type="gramStart"/>
      <w:r w:rsidR="00387D19" w:rsidRPr="00C858AF">
        <w:rPr>
          <w:rFonts w:ascii="Arial" w:hAnsi="Arial" w:cs="Arial"/>
          <w:sz w:val="24"/>
          <w:szCs w:val="24"/>
        </w:rPr>
        <w:t>its</w:t>
      </w:r>
      <w:proofErr w:type="gramEnd"/>
      <w:r w:rsidR="00387D19" w:rsidRPr="00C858AF">
        <w:rPr>
          <w:rFonts w:ascii="Arial" w:hAnsi="Arial" w:cs="Arial"/>
          <w:sz w:val="24"/>
          <w:szCs w:val="24"/>
        </w:rPr>
        <w:t xml:space="preserve"> relates to agricultural fairs. </w:t>
      </w:r>
    </w:p>
    <w:p w:rsidR="00FC05F6" w:rsidRPr="00C858AF" w:rsidRDefault="00387D19" w:rsidP="00FC05F6">
      <w:pPr>
        <w:tabs>
          <w:tab w:val="left" w:pos="360"/>
        </w:tabs>
        <w:ind w:left="360"/>
        <w:rPr>
          <w:rFonts w:ascii="Arial" w:hAnsi="Arial" w:cs="Arial"/>
          <w:sz w:val="24"/>
          <w:szCs w:val="24"/>
        </w:rPr>
      </w:pPr>
      <w:r w:rsidRPr="00C858AF">
        <w:rPr>
          <w:rFonts w:ascii="Arial" w:hAnsi="Arial" w:cs="Arial"/>
          <w:sz w:val="24"/>
          <w:szCs w:val="24"/>
        </w:rPr>
        <w:t xml:space="preserve">(b) </w:t>
      </w:r>
      <w:r w:rsidR="00533BDD" w:rsidRPr="00C858AF">
        <w:rPr>
          <w:rFonts w:ascii="Arial" w:hAnsi="Arial" w:cs="Arial"/>
          <w:sz w:val="24"/>
          <w:szCs w:val="24"/>
        </w:rPr>
        <w:t xml:space="preserve">To provide support and leadership to member Fairs through </w:t>
      </w:r>
      <w:proofErr w:type="spellStart"/>
      <w:proofErr w:type="gramStart"/>
      <w:r w:rsidR="00533BDD" w:rsidRPr="00C858AF">
        <w:rPr>
          <w:rFonts w:ascii="Arial" w:hAnsi="Arial" w:cs="Arial"/>
          <w:sz w:val="24"/>
          <w:szCs w:val="24"/>
        </w:rPr>
        <w:t>it’s</w:t>
      </w:r>
      <w:proofErr w:type="spellEnd"/>
      <w:proofErr w:type="gramEnd"/>
      <w:r w:rsidR="00533BDD" w:rsidRPr="00C858AF">
        <w:rPr>
          <w:rFonts w:ascii="Arial" w:hAnsi="Arial" w:cs="Arial"/>
          <w:sz w:val="24"/>
          <w:szCs w:val="24"/>
        </w:rPr>
        <w:t xml:space="preserve"> </w:t>
      </w:r>
      <w:r w:rsidR="002D6930" w:rsidRPr="00C858AF">
        <w:rPr>
          <w:rFonts w:ascii="Arial" w:hAnsi="Arial" w:cs="Arial"/>
          <w:sz w:val="24"/>
          <w:szCs w:val="24"/>
        </w:rPr>
        <w:t>Board of Directors</w:t>
      </w:r>
      <w:r w:rsidR="00533BDD" w:rsidRPr="00C858AF">
        <w:rPr>
          <w:rFonts w:ascii="Arial" w:hAnsi="Arial" w:cs="Arial"/>
          <w:sz w:val="24"/>
          <w:szCs w:val="24"/>
        </w:rPr>
        <w:t>.</w:t>
      </w:r>
    </w:p>
    <w:p w:rsidR="00FC05F6" w:rsidRPr="00C858AF" w:rsidRDefault="00D707E3" w:rsidP="00FC05F6">
      <w:pPr>
        <w:tabs>
          <w:tab w:val="left" w:pos="360"/>
        </w:tabs>
        <w:ind w:left="360"/>
        <w:rPr>
          <w:rFonts w:ascii="Arial" w:hAnsi="Arial" w:cs="Arial"/>
          <w:sz w:val="24"/>
          <w:szCs w:val="24"/>
        </w:rPr>
      </w:pPr>
      <w:r w:rsidRPr="00C858AF">
        <w:rPr>
          <w:rFonts w:ascii="Arial" w:hAnsi="Arial" w:cs="Arial"/>
          <w:sz w:val="24"/>
          <w:szCs w:val="24"/>
        </w:rPr>
        <w:t>(</w:t>
      </w:r>
      <w:r w:rsidR="00387D19" w:rsidRPr="00C858AF">
        <w:rPr>
          <w:rFonts w:ascii="Arial" w:hAnsi="Arial" w:cs="Arial"/>
          <w:sz w:val="24"/>
          <w:szCs w:val="24"/>
        </w:rPr>
        <w:t>c</w:t>
      </w:r>
      <w:r w:rsidRPr="00C858AF">
        <w:rPr>
          <w:rFonts w:ascii="Arial" w:hAnsi="Arial" w:cs="Arial"/>
          <w:sz w:val="24"/>
          <w:szCs w:val="24"/>
        </w:rPr>
        <w:t>)</w:t>
      </w:r>
      <w:r w:rsidRPr="00C858AF">
        <w:rPr>
          <w:rFonts w:ascii="Arial" w:hAnsi="Arial" w:cs="Arial"/>
          <w:sz w:val="24"/>
          <w:szCs w:val="24"/>
        </w:rPr>
        <w:tab/>
      </w:r>
      <w:r w:rsidR="00533BDD" w:rsidRPr="00C858AF">
        <w:rPr>
          <w:rFonts w:ascii="Arial" w:hAnsi="Arial" w:cs="Arial"/>
          <w:sz w:val="24"/>
          <w:szCs w:val="24"/>
        </w:rPr>
        <w:t>To en</w:t>
      </w:r>
      <w:r w:rsidRPr="00C858AF">
        <w:rPr>
          <w:rFonts w:ascii="Arial" w:hAnsi="Arial" w:cs="Arial"/>
          <w:sz w:val="24"/>
          <w:szCs w:val="24"/>
        </w:rPr>
        <w:t xml:space="preserve">courage, promote and preserve agricultural activities in the Commonwealth of </w:t>
      </w:r>
      <w:r w:rsidRPr="00C858AF">
        <w:rPr>
          <w:rFonts w:ascii="Arial" w:hAnsi="Arial" w:cs="Arial"/>
          <w:sz w:val="24"/>
          <w:szCs w:val="24"/>
        </w:rPr>
        <w:tab/>
        <w:t xml:space="preserve">Massachusetts through </w:t>
      </w:r>
      <w:proofErr w:type="spellStart"/>
      <w:proofErr w:type="gramStart"/>
      <w:r w:rsidRPr="00C858AF">
        <w:rPr>
          <w:rFonts w:ascii="Arial" w:hAnsi="Arial" w:cs="Arial"/>
          <w:sz w:val="24"/>
          <w:szCs w:val="24"/>
        </w:rPr>
        <w:t>it’s</w:t>
      </w:r>
      <w:proofErr w:type="spellEnd"/>
      <w:proofErr w:type="gramEnd"/>
      <w:r w:rsidRPr="00C858AF">
        <w:rPr>
          <w:rFonts w:ascii="Arial" w:hAnsi="Arial" w:cs="Arial"/>
          <w:sz w:val="24"/>
          <w:szCs w:val="24"/>
        </w:rPr>
        <w:t xml:space="preserve"> member Fair and their individual programs. </w:t>
      </w:r>
    </w:p>
    <w:p w:rsidR="00FC05F6" w:rsidRPr="00C858AF" w:rsidRDefault="00D707E3" w:rsidP="00FC05F6">
      <w:pPr>
        <w:tabs>
          <w:tab w:val="left" w:pos="360"/>
        </w:tabs>
        <w:ind w:left="360"/>
        <w:rPr>
          <w:rFonts w:ascii="Arial" w:hAnsi="Arial" w:cs="Arial"/>
          <w:sz w:val="24"/>
          <w:szCs w:val="24"/>
        </w:rPr>
      </w:pPr>
      <w:r w:rsidRPr="00C858AF">
        <w:rPr>
          <w:rFonts w:ascii="Arial" w:hAnsi="Arial" w:cs="Arial"/>
          <w:sz w:val="24"/>
          <w:szCs w:val="24"/>
        </w:rPr>
        <w:t>(</w:t>
      </w:r>
      <w:r w:rsidR="00387D19" w:rsidRPr="00C858AF">
        <w:rPr>
          <w:rFonts w:ascii="Arial" w:hAnsi="Arial" w:cs="Arial"/>
          <w:sz w:val="24"/>
          <w:szCs w:val="24"/>
        </w:rPr>
        <w:t>d</w:t>
      </w:r>
      <w:r w:rsidRPr="00C858AF">
        <w:rPr>
          <w:rFonts w:ascii="Arial" w:hAnsi="Arial" w:cs="Arial"/>
          <w:sz w:val="24"/>
          <w:szCs w:val="24"/>
        </w:rPr>
        <w:t>)</w:t>
      </w:r>
      <w:r w:rsidRPr="00C858AF">
        <w:rPr>
          <w:rFonts w:ascii="Arial" w:hAnsi="Arial" w:cs="Arial"/>
          <w:sz w:val="24"/>
          <w:szCs w:val="24"/>
        </w:rPr>
        <w:tab/>
        <w:t xml:space="preserve">To advance, encourage and protect the interests of the </w:t>
      </w:r>
      <w:r w:rsidR="002D6930" w:rsidRPr="00C858AF">
        <w:rPr>
          <w:rFonts w:ascii="Arial" w:hAnsi="Arial" w:cs="Arial"/>
          <w:sz w:val="24"/>
          <w:szCs w:val="24"/>
        </w:rPr>
        <w:t xml:space="preserve">member </w:t>
      </w:r>
      <w:r w:rsidRPr="00C858AF">
        <w:rPr>
          <w:rFonts w:ascii="Arial" w:hAnsi="Arial" w:cs="Arial"/>
          <w:sz w:val="24"/>
          <w:szCs w:val="24"/>
        </w:rPr>
        <w:t xml:space="preserve">agricultural fairs </w:t>
      </w:r>
      <w:r w:rsidR="002D6930" w:rsidRPr="00C858AF">
        <w:rPr>
          <w:rFonts w:ascii="Arial" w:hAnsi="Arial" w:cs="Arial"/>
          <w:sz w:val="24"/>
          <w:szCs w:val="24"/>
        </w:rPr>
        <w:t xml:space="preserve">in </w:t>
      </w:r>
      <w:r w:rsidR="009C2360">
        <w:rPr>
          <w:rFonts w:ascii="Arial" w:hAnsi="Arial" w:cs="Arial"/>
          <w:sz w:val="24"/>
          <w:szCs w:val="24"/>
        </w:rPr>
        <w:t xml:space="preserve">the </w:t>
      </w:r>
      <w:r w:rsidRPr="00C858AF">
        <w:rPr>
          <w:rFonts w:ascii="Arial" w:hAnsi="Arial" w:cs="Arial"/>
          <w:sz w:val="24"/>
          <w:szCs w:val="24"/>
        </w:rPr>
        <w:t xml:space="preserve">Commonwealth. </w:t>
      </w:r>
    </w:p>
    <w:p w:rsidR="00FC05F6" w:rsidRPr="00C858AF" w:rsidRDefault="00D707E3" w:rsidP="00FC05F6">
      <w:pPr>
        <w:tabs>
          <w:tab w:val="left" w:pos="360"/>
        </w:tabs>
        <w:ind w:left="360"/>
        <w:rPr>
          <w:rFonts w:ascii="Arial" w:hAnsi="Arial" w:cs="Arial"/>
          <w:sz w:val="24"/>
          <w:szCs w:val="24"/>
        </w:rPr>
      </w:pPr>
      <w:r w:rsidRPr="00C858AF">
        <w:rPr>
          <w:rFonts w:ascii="Arial" w:hAnsi="Arial" w:cs="Arial"/>
          <w:sz w:val="24"/>
          <w:szCs w:val="24"/>
        </w:rPr>
        <w:t>(e)</w:t>
      </w:r>
      <w:r w:rsidRPr="00C858AF">
        <w:rPr>
          <w:rFonts w:ascii="Arial" w:hAnsi="Arial" w:cs="Arial"/>
          <w:sz w:val="24"/>
          <w:szCs w:val="24"/>
        </w:rPr>
        <w:tab/>
        <w:t>To educate the public regarding the importance of agri</w:t>
      </w:r>
      <w:r w:rsidR="009C2360">
        <w:rPr>
          <w:rFonts w:ascii="Arial" w:hAnsi="Arial" w:cs="Arial"/>
          <w:sz w:val="24"/>
          <w:szCs w:val="24"/>
        </w:rPr>
        <w:t xml:space="preserve">cultural history and knowledge </w:t>
      </w:r>
      <w:r w:rsidRPr="00C858AF">
        <w:rPr>
          <w:rFonts w:ascii="Arial" w:hAnsi="Arial" w:cs="Arial"/>
          <w:sz w:val="24"/>
          <w:szCs w:val="24"/>
        </w:rPr>
        <w:t xml:space="preserve">within individual communities and across the Commonwealth. </w:t>
      </w:r>
    </w:p>
    <w:p w:rsidR="00533BDD" w:rsidRPr="00C858AF" w:rsidRDefault="00533BDD" w:rsidP="0008696E">
      <w:pPr>
        <w:rPr>
          <w:rFonts w:ascii="Arial" w:hAnsi="Arial" w:cs="Arial"/>
          <w:sz w:val="24"/>
          <w:szCs w:val="24"/>
        </w:rPr>
      </w:pPr>
    </w:p>
    <w:p w:rsidR="00D707E3" w:rsidRPr="00C858AF" w:rsidRDefault="00D707E3" w:rsidP="00533BDD">
      <w:pPr>
        <w:rPr>
          <w:rFonts w:ascii="Arial" w:hAnsi="Arial" w:cs="Arial"/>
          <w:sz w:val="24"/>
          <w:szCs w:val="24"/>
        </w:rPr>
      </w:pPr>
    </w:p>
    <w:p w:rsidR="00533BDD" w:rsidRPr="00C858AF" w:rsidRDefault="00D707E3" w:rsidP="00C858AF">
      <w:pPr>
        <w:pStyle w:val="ListParagraph"/>
        <w:numPr>
          <w:ilvl w:val="0"/>
          <w:numId w:val="5"/>
        </w:numPr>
        <w:ind w:left="360" w:hanging="360"/>
        <w:jc w:val="center"/>
        <w:rPr>
          <w:rFonts w:ascii="Arial" w:hAnsi="Arial" w:cs="Arial"/>
          <w:sz w:val="24"/>
          <w:szCs w:val="24"/>
        </w:rPr>
      </w:pPr>
      <w:r w:rsidRPr="00C858AF">
        <w:rPr>
          <w:rFonts w:ascii="Arial" w:hAnsi="Arial" w:cs="Arial"/>
          <w:sz w:val="24"/>
          <w:szCs w:val="24"/>
        </w:rPr>
        <w:t>Form of Organization</w:t>
      </w:r>
    </w:p>
    <w:p w:rsidR="00D707E3" w:rsidRPr="00C858AF" w:rsidRDefault="00D707E3" w:rsidP="0008696E">
      <w:pPr>
        <w:tabs>
          <w:tab w:val="left" w:pos="360"/>
        </w:tabs>
        <w:ind w:left="450"/>
        <w:rPr>
          <w:rFonts w:ascii="Arial" w:hAnsi="Arial" w:cs="Arial"/>
          <w:sz w:val="24"/>
          <w:szCs w:val="24"/>
        </w:rPr>
      </w:pPr>
    </w:p>
    <w:p w:rsidR="00FC05F6" w:rsidRPr="00C858AF" w:rsidRDefault="00D707E3" w:rsidP="00FC05F6">
      <w:pPr>
        <w:tabs>
          <w:tab w:val="left" w:pos="360"/>
        </w:tabs>
        <w:ind w:left="360"/>
        <w:rPr>
          <w:rFonts w:ascii="Arial" w:hAnsi="Arial" w:cs="Arial"/>
          <w:sz w:val="24"/>
          <w:szCs w:val="24"/>
        </w:rPr>
      </w:pPr>
      <w:r w:rsidRPr="00C858AF">
        <w:rPr>
          <w:rFonts w:ascii="Arial" w:hAnsi="Arial" w:cs="Arial"/>
          <w:sz w:val="24"/>
          <w:szCs w:val="24"/>
        </w:rPr>
        <w:t>(a)</w:t>
      </w:r>
      <w:r w:rsidRPr="00C858AF">
        <w:rPr>
          <w:rFonts w:ascii="Arial" w:hAnsi="Arial" w:cs="Arial"/>
          <w:sz w:val="24"/>
          <w:szCs w:val="24"/>
        </w:rPr>
        <w:tab/>
        <w:t xml:space="preserve">The Association shall not be conducted or operated for profit and no part of any profits or </w:t>
      </w:r>
      <w:r w:rsidRPr="00C858AF">
        <w:rPr>
          <w:rFonts w:ascii="Arial" w:hAnsi="Arial" w:cs="Arial"/>
          <w:sz w:val="24"/>
          <w:szCs w:val="24"/>
        </w:rPr>
        <w:tab/>
        <w:t xml:space="preserve">remainder of residue from </w:t>
      </w:r>
      <w:r w:rsidR="00387D19" w:rsidRPr="00C858AF">
        <w:rPr>
          <w:rFonts w:ascii="Arial" w:hAnsi="Arial" w:cs="Arial"/>
          <w:sz w:val="24"/>
          <w:szCs w:val="24"/>
        </w:rPr>
        <w:t>d</w:t>
      </w:r>
      <w:r w:rsidRPr="00C858AF">
        <w:rPr>
          <w:rFonts w:ascii="Arial" w:hAnsi="Arial" w:cs="Arial"/>
          <w:sz w:val="24"/>
          <w:szCs w:val="24"/>
        </w:rPr>
        <w:t>ues or donations to the Asso</w:t>
      </w:r>
      <w:r w:rsidR="00AB12BB">
        <w:rPr>
          <w:rFonts w:ascii="Arial" w:hAnsi="Arial" w:cs="Arial"/>
          <w:sz w:val="24"/>
          <w:szCs w:val="24"/>
        </w:rPr>
        <w:t xml:space="preserve">ciation shall be inured to the </w:t>
      </w:r>
      <w:r w:rsidRPr="00C858AF">
        <w:rPr>
          <w:rFonts w:ascii="Arial" w:hAnsi="Arial" w:cs="Arial"/>
          <w:sz w:val="24"/>
          <w:szCs w:val="24"/>
        </w:rPr>
        <w:t xml:space="preserve">benefits of any member </w:t>
      </w:r>
      <w:r w:rsidR="00387D19" w:rsidRPr="00C858AF">
        <w:rPr>
          <w:rFonts w:ascii="Arial" w:hAnsi="Arial" w:cs="Arial"/>
          <w:sz w:val="24"/>
          <w:szCs w:val="24"/>
        </w:rPr>
        <w:t xml:space="preserve">fairs </w:t>
      </w:r>
      <w:r w:rsidRPr="00C858AF">
        <w:rPr>
          <w:rFonts w:ascii="Arial" w:hAnsi="Arial" w:cs="Arial"/>
          <w:sz w:val="24"/>
          <w:szCs w:val="24"/>
        </w:rPr>
        <w:t>or individuals.</w:t>
      </w:r>
    </w:p>
    <w:p w:rsidR="00D707E3" w:rsidRPr="00C858AF" w:rsidRDefault="00D707E3" w:rsidP="0008696E">
      <w:pPr>
        <w:tabs>
          <w:tab w:val="left" w:pos="360"/>
        </w:tabs>
        <w:ind w:left="360"/>
        <w:rPr>
          <w:rFonts w:ascii="Arial" w:hAnsi="Arial" w:cs="Arial"/>
          <w:sz w:val="24"/>
          <w:szCs w:val="24"/>
        </w:rPr>
      </w:pPr>
    </w:p>
    <w:p w:rsidR="00387D19" w:rsidRPr="00C858AF" w:rsidRDefault="00D707E3" w:rsidP="00835BF4">
      <w:pPr>
        <w:tabs>
          <w:tab w:val="left" w:pos="360"/>
        </w:tabs>
        <w:ind w:left="360"/>
        <w:rPr>
          <w:rFonts w:ascii="Arial" w:hAnsi="Arial" w:cs="Arial"/>
          <w:sz w:val="24"/>
          <w:szCs w:val="24"/>
        </w:rPr>
      </w:pPr>
      <w:r w:rsidRPr="00C858AF">
        <w:rPr>
          <w:rFonts w:ascii="Arial" w:hAnsi="Arial" w:cs="Arial"/>
          <w:sz w:val="24"/>
          <w:szCs w:val="24"/>
        </w:rPr>
        <w:t xml:space="preserve"> </w:t>
      </w:r>
    </w:p>
    <w:p w:rsidR="00D707E3" w:rsidRPr="00C858AF" w:rsidRDefault="00D707E3" w:rsidP="00C858AF">
      <w:pPr>
        <w:pStyle w:val="ListParagraph"/>
        <w:numPr>
          <w:ilvl w:val="0"/>
          <w:numId w:val="5"/>
        </w:numPr>
        <w:ind w:left="360" w:hanging="360"/>
        <w:jc w:val="center"/>
        <w:rPr>
          <w:rFonts w:ascii="Arial" w:hAnsi="Arial" w:cs="Arial"/>
          <w:sz w:val="24"/>
          <w:szCs w:val="24"/>
        </w:rPr>
      </w:pPr>
      <w:r w:rsidRPr="00C858AF">
        <w:rPr>
          <w:rFonts w:ascii="Arial" w:hAnsi="Arial" w:cs="Arial"/>
          <w:sz w:val="24"/>
          <w:szCs w:val="24"/>
        </w:rPr>
        <w:t>Membership</w:t>
      </w:r>
    </w:p>
    <w:p w:rsidR="00D707E3" w:rsidRPr="00C858AF" w:rsidRDefault="00D707E3" w:rsidP="00D707E3">
      <w:pPr>
        <w:jc w:val="center"/>
        <w:rPr>
          <w:rFonts w:ascii="Arial" w:hAnsi="Arial" w:cs="Arial"/>
          <w:sz w:val="24"/>
          <w:szCs w:val="24"/>
        </w:rPr>
      </w:pPr>
    </w:p>
    <w:p w:rsidR="00FC05F6" w:rsidRPr="00C858AF" w:rsidRDefault="00AF4FC7" w:rsidP="00835BF4">
      <w:pPr>
        <w:tabs>
          <w:tab w:val="left" w:pos="180"/>
        </w:tabs>
        <w:ind w:left="360"/>
        <w:rPr>
          <w:rFonts w:ascii="Arial" w:hAnsi="Arial" w:cs="Arial"/>
          <w:sz w:val="24"/>
          <w:szCs w:val="24"/>
        </w:rPr>
      </w:pPr>
      <w:r w:rsidRPr="00C858AF">
        <w:rPr>
          <w:rFonts w:ascii="Arial" w:hAnsi="Arial" w:cs="Arial"/>
          <w:sz w:val="24"/>
          <w:szCs w:val="24"/>
        </w:rPr>
        <w:t>(a)</w:t>
      </w:r>
      <w:r w:rsidRPr="00C858AF">
        <w:rPr>
          <w:rFonts w:ascii="Arial" w:hAnsi="Arial" w:cs="Arial"/>
          <w:sz w:val="24"/>
          <w:szCs w:val="24"/>
        </w:rPr>
        <w:tab/>
        <w:t xml:space="preserve">The Membership of this Association shall be open to fairs, festivals, companies, associations or individuals connected with the fair industry. Each member </w:t>
      </w:r>
      <w:r w:rsidR="002D6930" w:rsidRPr="00C858AF">
        <w:rPr>
          <w:rFonts w:ascii="Arial" w:hAnsi="Arial" w:cs="Arial"/>
          <w:sz w:val="24"/>
          <w:szCs w:val="24"/>
        </w:rPr>
        <w:t xml:space="preserve">fair, in good standing, </w:t>
      </w:r>
      <w:r w:rsidRPr="00C858AF">
        <w:rPr>
          <w:rFonts w:ascii="Arial" w:hAnsi="Arial" w:cs="Arial"/>
          <w:sz w:val="24"/>
          <w:szCs w:val="24"/>
        </w:rPr>
        <w:t xml:space="preserve">shall be </w:t>
      </w:r>
      <w:r w:rsidR="00DF3B3F" w:rsidRPr="00C858AF">
        <w:rPr>
          <w:rFonts w:ascii="Arial" w:hAnsi="Arial" w:cs="Arial"/>
          <w:sz w:val="24"/>
          <w:szCs w:val="24"/>
        </w:rPr>
        <w:t>entitled</w:t>
      </w:r>
      <w:r w:rsidRPr="00C858AF">
        <w:rPr>
          <w:rFonts w:ascii="Arial" w:hAnsi="Arial" w:cs="Arial"/>
          <w:sz w:val="24"/>
          <w:szCs w:val="24"/>
        </w:rPr>
        <w:t xml:space="preserve"> to</w:t>
      </w:r>
      <w:r w:rsidR="00DF3B3F" w:rsidRPr="00C858AF">
        <w:rPr>
          <w:rFonts w:ascii="Arial" w:hAnsi="Arial" w:cs="Arial"/>
          <w:sz w:val="24"/>
          <w:szCs w:val="24"/>
        </w:rPr>
        <w:t xml:space="preserve"> one vote</w:t>
      </w:r>
      <w:r w:rsidR="002D6930" w:rsidRPr="00C858AF">
        <w:rPr>
          <w:rFonts w:ascii="Arial" w:hAnsi="Arial" w:cs="Arial"/>
          <w:sz w:val="24"/>
          <w:szCs w:val="24"/>
        </w:rPr>
        <w:t>.</w:t>
      </w:r>
      <w:r w:rsidR="00DF3B3F" w:rsidRPr="00C858AF">
        <w:rPr>
          <w:rFonts w:ascii="Arial" w:hAnsi="Arial" w:cs="Arial"/>
          <w:sz w:val="24"/>
          <w:szCs w:val="24"/>
        </w:rPr>
        <w:t xml:space="preserve"> </w:t>
      </w:r>
    </w:p>
    <w:p w:rsidR="00FC05F6" w:rsidRPr="00C858AF" w:rsidRDefault="00DF3B3F" w:rsidP="00835BF4">
      <w:pPr>
        <w:tabs>
          <w:tab w:val="left" w:pos="360"/>
        </w:tabs>
        <w:ind w:left="360"/>
        <w:rPr>
          <w:rFonts w:ascii="Arial" w:hAnsi="Arial" w:cs="Arial"/>
          <w:sz w:val="24"/>
          <w:szCs w:val="24"/>
        </w:rPr>
      </w:pPr>
      <w:r w:rsidRPr="00C858AF">
        <w:rPr>
          <w:rFonts w:ascii="Arial" w:hAnsi="Arial" w:cs="Arial"/>
          <w:sz w:val="24"/>
          <w:szCs w:val="24"/>
        </w:rPr>
        <w:lastRenderedPageBreak/>
        <w:t>(b)</w:t>
      </w:r>
      <w:r w:rsidRPr="00C858AF">
        <w:rPr>
          <w:rFonts w:ascii="Arial" w:hAnsi="Arial" w:cs="Arial"/>
          <w:sz w:val="24"/>
          <w:szCs w:val="24"/>
        </w:rPr>
        <w:tab/>
        <w:t xml:space="preserve">Any individual member and any employee of a member </w:t>
      </w:r>
      <w:r w:rsidR="002D6930" w:rsidRPr="00C858AF">
        <w:rPr>
          <w:rFonts w:ascii="Arial" w:hAnsi="Arial" w:cs="Arial"/>
          <w:sz w:val="24"/>
          <w:szCs w:val="24"/>
        </w:rPr>
        <w:t xml:space="preserve">fair, in good standing, </w:t>
      </w:r>
      <w:r w:rsidRPr="00C858AF">
        <w:rPr>
          <w:rFonts w:ascii="Arial" w:hAnsi="Arial" w:cs="Arial"/>
          <w:sz w:val="24"/>
          <w:szCs w:val="24"/>
        </w:rPr>
        <w:t xml:space="preserve">shall be </w:t>
      </w:r>
      <w:r w:rsidR="00755832" w:rsidRPr="00C858AF">
        <w:rPr>
          <w:rFonts w:ascii="Arial" w:hAnsi="Arial" w:cs="Arial"/>
          <w:sz w:val="24"/>
          <w:szCs w:val="24"/>
        </w:rPr>
        <w:t>entitled</w:t>
      </w:r>
      <w:r w:rsidRPr="00C858AF">
        <w:rPr>
          <w:rFonts w:ascii="Arial" w:hAnsi="Arial" w:cs="Arial"/>
          <w:sz w:val="24"/>
          <w:szCs w:val="24"/>
        </w:rPr>
        <w:t xml:space="preserve"> to hold office or be a member of the </w:t>
      </w:r>
      <w:r w:rsidR="002D6930" w:rsidRPr="00C858AF">
        <w:rPr>
          <w:rFonts w:ascii="Arial" w:hAnsi="Arial" w:cs="Arial"/>
          <w:sz w:val="24"/>
          <w:szCs w:val="24"/>
        </w:rPr>
        <w:t>Board of Directors</w:t>
      </w:r>
      <w:r w:rsidRPr="00C858AF">
        <w:rPr>
          <w:rFonts w:ascii="Arial" w:hAnsi="Arial" w:cs="Arial"/>
          <w:sz w:val="24"/>
          <w:szCs w:val="24"/>
        </w:rPr>
        <w:t>.</w:t>
      </w:r>
    </w:p>
    <w:p w:rsidR="00FC05F6" w:rsidRPr="00C858AF" w:rsidRDefault="002D6930" w:rsidP="00835BF4">
      <w:pPr>
        <w:tabs>
          <w:tab w:val="left" w:pos="360"/>
        </w:tabs>
        <w:ind w:left="360"/>
        <w:rPr>
          <w:rFonts w:ascii="Arial" w:hAnsi="Arial" w:cs="Arial"/>
          <w:sz w:val="24"/>
          <w:szCs w:val="24"/>
        </w:rPr>
      </w:pPr>
      <w:r w:rsidRPr="00C858AF">
        <w:rPr>
          <w:rFonts w:ascii="Arial" w:hAnsi="Arial" w:cs="Arial"/>
          <w:sz w:val="24"/>
          <w:szCs w:val="24"/>
        </w:rPr>
        <w:t>(c)  A member fair must be current in all financial obligations to the association in order to be a good standing member.</w:t>
      </w:r>
    </w:p>
    <w:p w:rsidR="00755832" w:rsidRPr="00C858AF" w:rsidRDefault="00755832" w:rsidP="00835BF4">
      <w:pPr>
        <w:tabs>
          <w:tab w:val="left" w:pos="360"/>
        </w:tabs>
        <w:ind w:left="360"/>
        <w:rPr>
          <w:rFonts w:ascii="Arial" w:hAnsi="Arial" w:cs="Arial"/>
          <w:sz w:val="24"/>
          <w:szCs w:val="24"/>
        </w:rPr>
      </w:pPr>
    </w:p>
    <w:p w:rsidR="00B637FF" w:rsidRPr="00C858AF" w:rsidRDefault="00B637FF" w:rsidP="00755832">
      <w:pPr>
        <w:tabs>
          <w:tab w:val="left" w:pos="360"/>
        </w:tabs>
        <w:ind w:left="360"/>
        <w:jc w:val="both"/>
        <w:rPr>
          <w:rFonts w:ascii="Arial" w:hAnsi="Arial" w:cs="Arial"/>
          <w:sz w:val="24"/>
          <w:szCs w:val="24"/>
        </w:rPr>
      </w:pPr>
    </w:p>
    <w:p w:rsidR="00DF3B3F" w:rsidRPr="00C858AF" w:rsidRDefault="00B637FF" w:rsidP="00C858AF">
      <w:pPr>
        <w:pStyle w:val="ListParagraph"/>
        <w:numPr>
          <w:ilvl w:val="0"/>
          <w:numId w:val="5"/>
        </w:numPr>
        <w:tabs>
          <w:tab w:val="left" w:pos="360"/>
        </w:tabs>
        <w:ind w:left="360" w:hanging="360"/>
        <w:jc w:val="center"/>
        <w:rPr>
          <w:rFonts w:ascii="Arial" w:hAnsi="Arial" w:cs="Arial"/>
          <w:sz w:val="24"/>
          <w:szCs w:val="24"/>
        </w:rPr>
      </w:pPr>
      <w:r w:rsidRPr="00C858AF">
        <w:rPr>
          <w:rFonts w:ascii="Arial" w:hAnsi="Arial" w:cs="Arial"/>
          <w:sz w:val="24"/>
          <w:szCs w:val="24"/>
        </w:rPr>
        <w:t>Voting</w:t>
      </w:r>
    </w:p>
    <w:p w:rsidR="00B637FF" w:rsidRPr="00C858AF" w:rsidRDefault="00B637FF" w:rsidP="00B637FF">
      <w:pPr>
        <w:tabs>
          <w:tab w:val="left" w:pos="360"/>
        </w:tabs>
        <w:ind w:left="360"/>
        <w:jc w:val="center"/>
        <w:rPr>
          <w:rFonts w:ascii="Arial" w:hAnsi="Arial" w:cs="Arial"/>
          <w:sz w:val="24"/>
          <w:szCs w:val="24"/>
        </w:rPr>
      </w:pPr>
    </w:p>
    <w:p w:rsidR="00FC05F6" w:rsidRPr="00C858AF" w:rsidRDefault="00B637FF" w:rsidP="00835BF4">
      <w:pPr>
        <w:tabs>
          <w:tab w:val="left" w:pos="360"/>
        </w:tabs>
        <w:ind w:left="360"/>
        <w:rPr>
          <w:rFonts w:ascii="Arial" w:hAnsi="Arial" w:cs="Arial"/>
          <w:sz w:val="24"/>
          <w:szCs w:val="24"/>
        </w:rPr>
      </w:pPr>
      <w:r w:rsidRPr="00C858AF">
        <w:rPr>
          <w:rFonts w:ascii="Arial" w:hAnsi="Arial" w:cs="Arial"/>
          <w:sz w:val="24"/>
          <w:szCs w:val="24"/>
        </w:rPr>
        <w:t>(a)</w:t>
      </w:r>
      <w:r w:rsidRPr="00C858AF">
        <w:rPr>
          <w:rFonts w:ascii="Arial" w:hAnsi="Arial" w:cs="Arial"/>
          <w:sz w:val="24"/>
          <w:szCs w:val="24"/>
        </w:rPr>
        <w:tab/>
        <w:t xml:space="preserve">Each member </w:t>
      </w:r>
      <w:r w:rsidR="002D6930" w:rsidRPr="00C858AF">
        <w:rPr>
          <w:rFonts w:ascii="Arial" w:hAnsi="Arial" w:cs="Arial"/>
          <w:sz w:val="24"/>
          <w:szCs w:val="24"/>
        </w:rPr>
        <w:t xml:space="preserve">fair </w:t>
      </w:r>
      <w:r w:rsidRPr="00C858AF">
        <w:rPr>
          <w:rFonts w:ascii="Arial" w:hAnsi="Arial" w:cs="Arial"/>
          <w:sz w:val="24"/>
          <w:szCs w:val="24"/>
        </w:rPr>
        <w:t xml:space="preserve">shall be entitled to one vote which shall be cast by </w:t>
      </w:r>
      <w:r w:rsidR="002D6930" w:rsidRPr="00C858AF">
        <w:rPr>
          <w:rFonts w:ascii="Arial" w:hAnsi="Arial" w:cs="Arial"/>
          <w:sz w:val="24"/>
          <w:szCs w:val="24"/>
        </w:rPr>
        <w:t>a representative designated by the respective fair.</w:t>
      </w:r>
      <w:r w:rsidRPr="00C858AF">
        <w:rPr>
          <w:rFonts w:ascii="Arial" w:hAnsi="Arial" w:cs="Arial"/>
          <w:sz w:val="24"/>
          <w:szCs w:val="24"/>
        </w:rPr>
        <w:t xml:space="preserve"> </w:t>
      </w:r>
    </w:p>
    <w:p w:rsidR="002B6A25" w:rsidRPr="00C858AF" w:rsidRDefault="002B6A25" w:rsidP="002B6A25">
      <w:pPr>
        <w:tabs>
          <w:tab w:val="left" w:pos="360"/>
        </w:tabs>
        <w:ind w:left="360"/>
        <w:jc w:val="center"/>
        <w:rPr>
          <w:rFonts w:ascii="Arial" w:hAnsi="Arial" w:cs="Arial"/>
          <w:sz w:val="24"/>
          <w:szCs w:val="24"/>
        </w:rPr>
      </w:pPr>
    </w:p>
    <w:p w:rsidR="00276C3D" w:rsidRPr="00C858AF" w:rsidRDefault="00276C3D" w:rsidP="002B6A25">
      <w:pPr>
        <w:tabs>
          <w:tab w:val="left" w:pos="360"/>
        </w:tabs>
        <w:ind w:left="360"/>
        <w:jc w:val="center"/>
        <w:rPr>
          <w:rFonts w:ascii="Arial" w:hAnsi="Arial" w:cs="Arial"/>
          <w:sz w:val="24"/>
          <w:szCs w:val="24"/>
        </w:rPr>
      </w:pPr>
    </w:p>
    <w:p w:rsidR="002B6A25" w:rsidRPr="00C858AF" w:rsidRDefault="002B6A25" w:rsidP="00C858AF">
      <w:pPr>
        <w:pStyle w:val="ListParagraph"/>
        <w:numPr>
          <w:ilvl w:val="0"/>
          <w:numId w:val="5"/>
        </w:numPr>
        <w:tabs>
          <w:tab w:val="left" w:pos="360"/>
        </w:tabs>
        <w:ind w:left="360" w:hanging="360"/>
        <w:jc w:val="center"/>
        <w:rPr>
          <w:rFonts w:ascii="Arial" w:hAnsi="Arial" w:cs="Arial"/>
          <w:sz w:val="24"/>
          <w:szCs w:val="24"/>
        </w:rPr>
      </w:pPr>
      <w:r w:rsidRPr="00C858AF">
        <w:rPr>
          <w:rFonts w:ascii="Arial" w:hAnsi="Arial" w:cs="Arial"/>
          <w:sz w:val="24"/>
          <w:szCs w:val="24"/>
        </w:rPr>
        <w:t xml:space="preserve">Officers </w:t>
      </w:r>
      <w:r w:rsidR="00387D19" w:rsidRPr="00C858AF">
        <w:rPr>
          <w:rFonts w:ascii="Arial" w:hAnsi="Arial" w:cs="Arial"/>
          <w:sz w:val="24"/>
          <w:szCs w:val="24"/>
        </w:rPr>
        <w:t>and Board of Directors</w:t>
      </w:r>
    </w:p>
    <w:p w:rsidR="002B6A25" w:rsidRPr="00C858AF" w:rsidRDefault="002B6A25" w:rsidP="002B6A25">
      <w:pPr>
        <w:tabs>
          <w:tab w:val="left" w:pos="360"/>
        </w:tabs>
        <w:ind w:left="360"/>
        <w:jc w:val="center"/>
        <w:rPr>
          <w:rFonts w:ascii="Arial" w:hAnsi="Arial" w:cs="Arial"/>
          <w:sz w:val="24"/>
          <w:szCs w:val="24"/>
        </w:rPr>
      </w:pPr>
    </w:p>
    <w:p w:rsidR="00FC05F6" w:rsidRPr="00C858AF" w:rsidRDefault="002B6A25" w:rsidP="0020080F">
      <w:pPr>
        <w:tabs>
          <w:tab w:val="left" w:pos="360"/>
        </w:tabs>
        <w:ind w:left="360"/>
        <w:rPr>
          <w:rFonts w:ascii="Arial" w:hAnsi="Arial" w:cs="Arial"/>
          <w:sz w:val="24"/>
          <w:szCs w:val="24"/>
        </w:rPr>
      </w:pPr>
      <w:r w:rsidRPr="00C858AF">
        <w:rPr>
          <w:rFonts w:ascii="Arial" w:hAnsi="Arial" w:cs="Arial"/>
          <w:sz w:val="24"/>
          <w:szCs w:val="24"/>
        </w:rPr>
        <w:t>(a)</w:t>
      </w:r>
      <w:r w:rsidRPr="00C858AF">
        <w:rPr>
          <w:rFonts w:ascii="Arial" w:hAnsi="Arial" w:cs="Arial"/>
          <w:sz w:val="24"/>
          <w:szCs w:val="24"/>
        </w:rPr>
        <w:tab/>
        <w:t>The officers shall consist of a President, two Vi</w:t>
      </w:r>
      <w:r w:rsidR="002F3FED" w:rsidRPr="00C858AF">
        <w:rPr>
          <w:rFonts w:ascii="Arial" w:hAnsi="Arial" w:cs="Arial"/>
          <w:sz w:val="24"/>
          <w:szCs w:val="24"/>
        </w:rPr>
        <w:t>ce-Presidents, a Secretary</w:t>
      </w:r>
      <w:r w:rsidR="00387D19" w:rsidRPr="00C858AF">
        <w:rPr>
          <w:rFonts w:ascii="Arial" w:hAnsi="Arial" w:cs="Arial"/>
          <w:sz w:val="24"/>
          <w:szCs w:val="24"/>
        </w:rPr>
        <w:t>,</w:t>
      </w:r>
      <w:r w:rsidR="002F3FED" w:rsidRPr="00C858AF">
        <w:rPr>
          <w:rFonts w:ascii="Arial" w:hAnsi="Arial" w:cs="Arial"/>
          <w:sz w:val="24"/>
          <w:szCs w:val="24"/>
        </w:rPr>
        <w:t xml:space="preserve"> </w:t>
      </w:r>
      <w:r w:rsidR="00517DF5">
        <w:rPr>
          <w:rFonts w:ascii="Arial" w:hAnsi="Arial" w:cs="Arial"/>
          <w:sz w:val="24"/>
          <w:szCs w:val="24"/>
        </w:rPr>
        <w:t xml:space="preserve">and a </w:t>
      </w:r>
      <w:r w:rsidR="002F3FED" w:rsidRPr="00C858AF">
        <w:rPr>
          <w:rFonts w:ascii="Arial" w:hAnsi="Arial" w:cs="Arial"/>
          <w:sz w:val="24"/>
          <w:szCs w:val="24"/>
        </w:rPr>
        <w:t>Treasurer, and</w:t>
      </w:r>
      <w:r w:rsidR="00B94DE8">
        <w:rPr>
          <w:rFonts w:ascii="Arial" w:hAnsi="Arial" w:cs="Arial"/>
          <w:sz w:val="24"/>
          <w:szCs w:val="24"/>
        </w:rPr>
        <w:t xml:space="preserve"> </w:t>
      </w:r>
      <w:r w:rsidR="002F3FED" w:rsidRPr="00C858AF">
        <w:rPr>
          <w:rFonts w:ascii="Arial" w:hAnsi="Arial" w:cs="Arial"/>
          <w:sz w:val="24"/>
          <w:szCs w:val="24"/>
        </w:rPr>
        <w:t>not to exceed nine others</w:t>
      </w:r>
      <w:r w:rsidR="00387D19" w:rsidRPr="00C858AF">
        <w:rPr>
          <w:rFonts w:ascii="Arial" w:hAnsi="Arial" w:cs="Arial"/>
          <w:sz w:val="24"/>
          <w:szCs w:val="24"/>
        </w:rPr>
        <w:t xml:space="preserve"> with a maxi</w:t>
      </w:r>
      <w:r w:rsidR="0020080F">
        <w:rPr>
          <w:rFonts w:ascii="Arial" w:hAnsi="Arial" w:cs="Arial"/>
          <w:sz w:val="24"/>
          <w:szCs w:val="24"/>
        </w:rPr>
        <w:t>m</w:t>
      </w:r>
      <w:r w:rsidR="00387D19" w:rsidRPr="00C858AF">
        <w:rPr>
          <w:rFonts w:ascii="Arial" w:hAnsi="Arial" w:cs="Arial"/>
          <w:sz w:val="24"/>
          <w:szCs w:val="24"/>
        </w:rPr>
        <w:t>um of 13 when the Secretary and Treasurer are separate individuals</w:t>
      </w:r>
      <w:r w:rsidR="002F3FED" w:rsidRPr="00C858AF">
        <w:rPr>
          <w:rFonts w:ascii="Arial" w:hAnsi="Arial" w:cs="Arial"/>
          <w:sz w:val="24"/>
          <w:szCs w:val="24"/>
        </w:rPr>
        <w:t xml:space="preserve">. </w:t>
      </w:r>
    </w:p>
    <w:p w:rsidR="00FC05F6" w:rsidRPr="00C858AF" w:rsidRDefault="002F3FED" w:rsidP="0020080F">
      <w:pPr>
        <w:tabs>
          <w:tab w:val="left" w:pos="360"/>
        </w:tabs>
        <w:ind w:left="360"/>
        <w:rPr>
          <w:rFonts w:ascii="Arial" w:hAnsi="Arial" w:cs="Arial"/>
          <w:sz w:val="24"/>
          <w:szCs w:val="24"/>
        </w:rPr>
      </w:pPr>
      <w:r w:rsidRPr="00C858AF">
        <w:rPr>
          <w:rFonts w:ascii="Arial" w:hAnsi="Arial" w:cs="Arial"/>
          <w:sz w:val="24"/>
          <w:szCs w:val="24"/>
        </w:rPr>
        <w:t>(b)</w:t>
      </w:r>
      <w:r w:rsidRPr="00C858AF">
        <w:rPr>
          <w:rFonts w:ascii="Arial" w:hAnsi="Arial" w:cs="Arial"/>
          <w:sz w:val="24"/>
          <w:szCs w:val="24"/>
        </w:rPr>
        <w:tab/>
        <w:t xml:space="preserve">The President, the Vice-Presidents, and the Secretary </w:t>
      </w:r>
      <w:r w:rsidR="00B03C24" w:rsidRPr="00C858AF">
        <w:rPr>
          <w:rFonts w:ascii="Arial" w:hAnsi="Arial" w:cs="Arial"/>
          <w:sz w:val="24"/>
          <w:szCs w:val="24"/>
        </w:rPr>
        <w:t>shall</w:t>
      </w:r>
      <w:r w:rsidRPr="00C858AF">
        <w:rPr>
          <w:rFonts w:ascii="Arial" w:hAnsi="Arial" w:cs="Arial"/>
          <w:sz w:val="24"/>
          <w:szCs w:val="24"/>
        </w:rPr>
        <w:t xml:space="preserve"> hold office for one year, or until the election of their successors. All officers shall be </w:t>
      </w:r>
      <w:r w:rsidR="00B03C24" w:rsidRPr="00C858AF">
        <w:rPr>
          <w:rFonts w:ascii="Arial" w:hAnsi="Arial" w:cs="Arial"/>
          <w:sz w:val="24"/>
          <w:szCs w:val="24"/>
        </w:rPr>
        <w:t>eligible</w:t>
      </w:r>
      <w:r w:rsidRPr="00C858AF">
        <w:rPr>
          <w:rFonts w:ascii="Arial" w:hAnsi="Arial" w:cs="Arial"/>
          <w:sz w:val="24"/>
          <w:szCs w:val="24"/>
        </w:rPr>
        <w:t xml:space="preserve"> for reelection or reappointment to their respective offices.</w:t>
      </w:r>
      <w:r w:rsidR="002D6930" w:rsidRPr="00C858AF">
        <w:rPr>
          <w:rFonts w:ascii="Arial" w:hAnsi="Arial" w:cs="Arial"/>
          <w:sz w:val="24"/>
          <w:szCs w:val="24"/>
        </w:rPr>
        <w:t xml:space="preserve">  The President shall serve no more than two consecutive terms.</w:t>
      </w:r>
      <w:r w:rsidR="00A95A91">
        <w:rPr>
          <w:rFonts w:ascii="Arial" w:hAnsi="Arial" w:cs="Arial"/>
          <w:sz w:val="24"/>
          <w:szCs w:val="24"/>
        </w:rPr>
        <w:t xml:space="preserve"> The S</w:t>
      </w:r>
      <w:r w:rsidR="00387D19" w:rsidRPr="00C858AF">
        <w:rPr>
          <w:rFonts w:ascii="Arial" w:hAnsi="Arial" w:cs="Arial"/>
          <w:sz w:val="24"/>
          <w:szCs w:val="24"/>
        </w:rPr>
        <w:t>ecretary – Treasurer shall serve no more than fi</w:t>
      </w:r>
      <w:r w:rsidR="008D0D10" w:rsidRPr="00C858AF">
        <w:rPr>
          <w:rFonts w:ascii="Arial" w:hAnsi="Arial" w:cs="Arial"/>
          <w:sz w:val="24"/>
          <w:szCs w:val="24"/>
        </w:rPr>
        <w:t>v</w:t>
      </w:r>
      <w:r w:rsidR="00387D19" w:rsidRPr="00C858AF">
        <w:rPr>
          <w:rFonts w:ascii="Arial" w:hAnsi="Arial" w:cs="Arial"/>
          <w:sz w:val="24"/>
          <w:szCs w:val="24"/>
        </w:rPr>
        <w:t>e consecutive terms.</w:t>
      </w:r>
    </w:p>
    <w:p w:rsidR="00FC05F6" w:rsidRPr="00C858AF" w:rsidRDefault="002F3FED" w:rsidP="0020080F">
      <w:pPr>
        <w:tabs>
          <w:tab w:val="left" w:pos="360"/>
        </w:tabs>
        <w:ind w:left="360"/>
        <w:rPr>
          <w:rFonts w:ascii="Arial" w:hAnsi="Arial" w:cs="Arial"/>
          <w:sz w:val="24"/>
          <w:szCs w:val="24"/>
        </w:rPr>
      </w:pPr>
      <w:r w:rsidRPr="00C858AF">
        <w:rPr>
          <w:rFonts w:ascii="Arial" w:hAnsi="Arial" w:cs="Arial"/>
          <w:sz w:val="24"/>
          <w:szCs w:val="24"/>
        </w:rPr>
        <w:t>(c)</w:t>
      </w:r>
      <w:r w:rsidRPr="00C858AF">
        <w:rPr>
          <w:rFonts w:ascii="Arial" w:hAnsi="Arial" w:cs="Arial"/>
          <w:sz w:val="24"/>
          <w:szCs w:val="24"/>
        </w:rPr>
        <w:tab/>
        <w:t>At the Annual Meeting of the Association there shall be elected a President, two Vice-Presidents,</w:t>
      </w:r>
      <w:r w:rsidR="00B41EFC">
        <w:rPr>
          <w:rFonts w:ascii="Arial" w:hAnsi="Arial" w:cs="Arial"/>
          <w:sz w:val="24"/>
          <w:szCs w:val="24"/>
        </w:rPr>
        <w:t xml:space="preserve"> </w:t>
      </w:r>
      <w:r w:rsidR="009A123B">
        <w:rPr>
          <w:rFonts w:ascii="Arial" w:hAnsi="Arial" w:cs="Arial"/>
          <w:sz w:val="24"/>
          <w:szCs w:val="24"/>
        </w:rPr>
        <w:t>a Secretary</w:t>
      </w:r>
      <w:r w:rsidRPr="00C858AF">
        <w:rPr>
          <w:rFonts w:ascii="Arial" w:hAnsi="Arial" w:cs="Arial"/>
          <w:sz w:val="24"/>
          <w:szCs w:val="24"/>
        </w:rPr>
        <w:t xml:space="preserve"> a</w:t>
      </w:r>
      <w:r w:rsidR="00B03C24" w:rsidRPr="00C858AF">
        <w:rPr>
          <w:rFonts w:ascii="Arial" w:hAnsi="Arial" w:cs="Arial"/>
          <w:sz w:val="24"/>
          <w:szCs w:val="24"/>
        </w:rPr>
        <w:t xml:space="preserve">nd a Treasurer. </w:t>
      </w:r>
      <w:r w:rsidR="009A123B">
        <w:rPr>
          <w:rFonts w:ascii="Arial" w:hAnsi="Arial" w:cs="Arial"/>
          <w:sz w:val="24"/>
          <w:szCs w:val="24"/>
        </w:rPr>
        <w:t>Only the S</w:t>
      </w:r>
      <w:r w:rsidR="00387D19" w:rsidRPr="00C858AF">
        <w:rPr>
          <w:rFonts w:ascii="Arial" w:hAnsi="Arial" w:cs="Arial"/>
          <w:sz w:val="24"/>
          <w:szCs w:val="24"/>
        </w:rPr>
        <w:t xml:space="preserve">ecretary can hold more than one office; as </w:t>
      </w:r>
      <w:r w:rsidR="006F37B4" w:rsidRPr="00C858AF">
        <w:rPr>
          <w:rFonts w:ascii="Arial" w:hAnsi="Arial" w:cs="Arial"/>
          <w:sz w:val="24"/>
          <w:szCs w:val="24"/>
        </w:rPr>
        <w:t>T</w:t>
      </w:r>
      <w:r w:rsidR="00387D19" w:rsidRPr="00C858AF">
        <w:rPr>
          <w:rFonts w:ascii="Arial" w:hAnsi="Arial" w:cs="Arial"/>
          <w:sz w:val="24"/>
          <w:szCs w:val="24"/>
        </w:rPr>
        <w:t>reasurer.</w:t>
      </w:r>
      <w:r w:rsidR="00B03C24" w:rsidRPr="00C858AF">
        <w:rPr>
          <w:rFonts w:ascii="Arial" w:hAnsi="Arial" w:cs="Arial"/>
          <w:sz w:val="24"/>
          <w:szCs w:val="24"/>
        </w:rPr>
        <w:t xml:space="preserve"> </w:t>
      </w:r>
    </w:p>
    <w:p w:rsidR="00B03C24" w:rsidRPr="00C858AF" w:rsidRDefault="00B03C24" w:rsidP="002B6A25">
      <w:pPr>
        <w:tabs>
          <w:tab w:val="left" w:pos="360"/>
        </w:tabs>
        <w:ind w:left="360"/>
        <w:jc w:val="both"/>
        <w:rPr>
          <w:rFonts w:ascii="Arial" w:hAnsi="Arial" w:cs="Arial"/>
          <w:sz w:val="24"/>
          <w:szCs w:val="24"/>
        </w:rPr>
      </w:pPr>
    </w:p>
    <w:p w:rsidR="00B03C24" w:rsidRPr="00B13531" w:rsidRDefault="00B03C24" w:rsidP="00B13531">
      <w:pPr>
        <w:pStyle w:val="ListParagraph"/>
        <w:numPr>
          <w:ilvl w:val="0"/>
          <w:numId w:val="5"/>
        </w:numPr>
        <w:tabs>
          <w:tab w:val="left" w:pos="360"/>
        </w:tabs>
        <w:ind w:left="450" w:hanging="450"/>
        <w:jc w:val="center"/>
        <w:rPr>
          <w:rFonts w:ascii="Arial" w:hAnsi="Arial" w:cs="Arial"/>
          <w:sz w:val="24"/>
          <w:szCs w:val="24"/>
        </w:rPr>
      </w:pPr>
      <w:r w:rsidRPr="00B13531">
        <w:rPr>
          <w:rFonts w:ascii="Arial" w:hAnsi="Arial" w:cs="Arial"/>
          <w:sz w:val="24"/>
          <w:szCs w:val="24"/>
        </w:rPr>
        <w:t>Management</w:t>
      </w:r>
    </w:p>
    <w:p w:rsidR="00B03C24" w:rsidRPr="00C858AF" w:rsidRDefault="00B03C24" w:rsidP="00B03C24">
      <w:pPr>
        <w:tabs>
          <w:tab w:val="left" w:pos="360"/>
        </w:tabs>
        <w:ind w:left="360"/>
        <w:jc w:val="center"/>
        <w:rPr>
          <w:rFonts w:ascii="Arial" w:hAnsi="Arial" w:cs="Arial"/>
          <w:sz w:val="24"/>
          <w:szCs w:val="24"/>
        </w:rPr>
      </w:pPr>
    </w:p>
    <w:p w:rsidR="00FC05F6" w:rsidRPr="00C858AF" w:rsidRDefault="00B03C24" w:rsidP="0020080F">
      <w:pPr>
        <w:tabs>
          <w:tab w:val="left" w:pos="360"/>
        </w:tabs>
        <w:ind w:left="360"/>
        <w:rPr>
          <w:rFonts w:ascii="Arial" w:hAnsi="Arial" w:cs="Arial"/>
          <w:sz w:val="24"/>
          <w:szCs w:val="24"/>
        </w:rPr>
      </w:pPr>
      <w:r w:rsidRPr="00C858AF">
        <w:rPr>
          <w:rFonts w:ascii="Arial" w:hAnsi="Arial" w:cs="Arial"/>
          <w:sz w:val="24"/>
          <w:szCs w:val="24"/>
        </w:rPr>
        <w:t>(a)</w:t>
      </w:r>
      <w:r w:rsidRPr="00C858AF">
        <w:rPr>
          <w:rFonts w:ascii="Arial" w:hAnsi="Arial" w:cs="Arial"/>
          <w:sz w:val="24"/>
          <w:szCs w:val="24"/>
        </w:rPr>
        <w:tab/>
        <w:t xml:space="preserve">The entire charge and management of the affairs of the Association shall be vested in </w:t>
      </w:r>
      <w:r w:rsidR="002D6930" w:rsidRPr="00C858AF">
        <w:rPr>
          <w:rFonts w:ascii="Arial" w:hAnsi="Arial" w:cs="Arial"/>
          <w:sz w:val="24"/>
          <w:szCs w:val="24"/>
        </w:rPr>
        <w:t>the Board of Directors</w:t>
      </w:r>
      <w:r w:rsidRPr="00C858AF">
        <w:rPr>
          <w:rFonts w:ascii="Arial" w:hAnsi="Arial" w:cs="Arial"/>
          <w:sz w:val="24"/>
          <w:szCs w:val="24"/>
        </w:rPr>
        <w:t>, which shall cons</w:t>
      </w:r>
      <w:r w:rsidR="00C04262">
        <w:rPr>
          <w:rFonts w:ascii="Arial" w:hAnsi="Arial" w:cs="Arial"/>
          <w:sz w:val="24"/>
          <w:szCs w:val="24"/>
        </w:rPr>
        <w:t>ist of the President, the Vice-</w:t>
      </w:r>
      <w:r w:rsidRPr="00C858AF">
        <w:rPr>
          <w:rFonts w:ascii="Arial" w:hAnsi="Arial" w:cs="Arial"/>
          <w:sz w:val="24"/>
          <w:szCs w:val="24"/>
        </w:rPr>
        <w:t>Presidents,</w:t>
      </w:r>
      <w:r w:rsidR="00387D19" w:rsidRPr="00C858AF">
        <w:rPr>
          <w:rFonts w:ascii="Arial" w:hAnsi="Arial" w:cs="Arial"/>
          <w:sz w:val="24"/>
          <w:szCs w:val="24"/>
        </w:rPr>
        <w:t xml:space="preserve"> the Secretary, </w:t>
      </w:r>
      <w:r w:rsidRPr="00C858AF">
        <w:rPr>
          <w:rFonts w:ascii="Arial" w:hAnsi="Arial" w:cs="Arial"/>
          <w:sz w:val="24"/>
          <w:szCs w:val="24"/>
        </w:rPr>
        <w:t xml:space="preserve">the Treasurer, </w:t>
      </w:r>
      <w:r w:rsidR="002D6930" w:rsidRPr="00C858AF">
        <w:rPr>
          <w:rFonts w:ascii="Arial" w:hAnsi="Arial" w:cs="Arial"/>
          <w:sz w:val="24"/>
          <w:szCs w:val="24"/>
        </w:rPr>
        <w:t xml:space="preserve">the immediate </w:t>
      </w:r>
      <w:r w:rsidRPr="00C858AF">
        <w:rPr>
          <w:rFonts w:ascii="Arial" w:hAnsi="Arial" w:cs="Arial"/>
          <w:sz w:val="24"/>
          <w:szCs w:val="24"/>
        </w:rPr>
        <w:t xml:space="preserve">Past President, and up to </w:t>
      </w:r>
      <w:r w:rsidR="002D6930" w:rsidRPr="00C858AF">
        <w:rPr>
          <w:rFonts w:ascii="Arial" w:hAnsi="Arial" w:cs="Arial"/>
          <w:sz w:val="24"/>
          <w:szCs w:val="24"/>
        </w:rPr>
        <w:t xml:space="preserve">nine </w:t>
      </w:r>
      <w:r w:rsidRPr="00C858AF">
        <w:rPr>
          <w:rFonts w:ascii="Arial" w:hAnsi="Arial" w:cs="Arial"/>
          <w:sz w:val="24"/>
          <w:szCs w:val="24"/>
        </w:rPr>
        <w:t>members-at-large</w:t>
      </w:r>
      <w:r w:rsidR="00656068">
        <w:rPr>
          <w:rFonts w:ascii="Arial" w:hAnsi="Arial" w:cs="Arial"/>
          <w:sz w:val="24"/>
          <w:szCs w:val="24"/>
        </w:rPr>
        <w:t xml:space="preserve"> of which one should be an associate member</w:t>
      </w:r>
      <w:r w:rsidRPr="00C858AF">
        <w:rPr>
          <w:rFonts w:ascii="Arial" w:hAnsi="Arial" w:cs="Arial"/>
          <w:sz w:val="24"/>
          <w:szCs w:val="24"/>
        </w:rPr>
        <w:t xml:space="preserve">. </w:t>
      </w:r>
      <w:r w:rsidR="002D6930" w:rsidRPr="00C858AF">
        <w:rPr>
          <w:rFonts w:ascii="Arial" w:hAnsi="Arial" w:cs="Arial"/>
          <w:sz w:val="24"/>
          <w:szCs w:val="24"/>
        </w:rPr>
        <w:t>N</w:t>
      </w:r>
      <w:r w:rsidRPr="00C858AF">
        <w:rPr>
          <w:rFonts w:ascii="Arial" w:hAnsi="Arial" w:cs="Arial"/>
          <w:sz w:val="24"/>
          <w:szCs w:val="24"/>
        </w:rPr>
        <w:t xml:space="preserve">o more than two members may be from one organization. </w:t>
      </w:r>
    </w:p>
    <w:p w:rsidR="00FC05F6" w:rsidRPr="00C858AF" w:rsidRDefault="00B03C24" w:rsidP="0020080F">
      <w:pPr>
        <w:tabs>
          <w:tab w:val="left" w:pos="360"/>
        </w:tabs>
        <w:ind w:left="360"/>
        <w:rPr>
          <w:rFonts w:ascii="Arial" w:hAnsi="Arial" w:cs="Arial"/>
          <w:sz w:val="24"/>
          <w:szCs w:val="24"/>
        </w:rPr>
      </w:pPr>
      <w:r w:rsidRPr="00C858AF">
        <w:rPr>
          <w:rFonts w:ascii="Arial" w:hAnsi="Arial" w:cs="Arial"/>
          <w:sz w:val="24"/>
          <w:szCs w:val="24"/>
        </w:rPr>
        <w:t>(b)</w:t>
      </w:r>
      <w:r w:rsidRPr="00C858AF">
        <w:rPr>
          <w:rFonts w:ascii="Arial" w:hAnsi="Arial" w:cs="Arial"/>
          <w:sz w:val="24"/>
          <w:szCs w:val="24"/>
        </w:rPr>
        <w:tab/>
        <w:t xml:space="preserve">The </w:t>
      </w:r>
      <w:r w:rsidR="00387D19" w:rsidRPr="00C858AF">
        <w:rPr>
          <w:rFonts w:ascii="Arial" w:hAnsi="Arial" w:cs="Arial"/>
          <w:sz w:val="24"/>
          <w:szCs w:val="24"/>
        </w:rPr>
        <w:t>board of directors</w:t>
      </w:r>
      <w:r w:rsidRPr="00C858AF">
        <w:rPr>
          <w:rFonts w:ascii="Arial" w:hAnsi="Arial" w:cs="Arial"/>
          <w:sz w:val="24"/>
          <w:szCs w:val="24"/>
        </w:rPr>
        <w:t xml:space="preserve"> shall be elected at the Annual Meeti</w:t>
      </w:r>
      <w:r w:rsidR="00C04262">
        <w:rPr>
          <w:rFonts w:ascii="Arial" w:hAnsi="Arial" w:cs="Arial"/>
          <w:sz w:val="24"/>
          <w:szCs w:val="24"/>
        </w:rPr>
        <w:t xml:space="preserve">ng of the Association to serve </w:t>
      </w:r>
      <w:r w:rsidRPr="00C858AF">
        <w:rPr>
          <w:rFonts w:ascii="Arial" w:hAnsi="Arial" w:cs="Arial"/>
          <w:sz w:val="24"/>
          <w:szCs w:val="24"/>
        </w:rPr>
        <w:t xml:space="preserve">a term of </w:t>
      </w:r>
      <w:r w:rsidR="002D6930" w:rsidRPr="00C858AF">
        <w:rPr>
          <w:rFonts w:ascii="Arial" w:hAnsi="Arial" w:cs="Arial"/>
          <w:sz w:val="24"/>
          <w:szCs w:val="24"/>
        </w:rPr>
        <w:t xml:space="preserve">one </w:t>
      </w:r>
      <w:r w:rsidRPr="00C858AF">
        <w:rPr>
          <w:rFonts w:ascii="Arial" w:hAnsi="Arial" w:cs="Arial"/>
          <w:sz w:val="24"/>
          <w:szCs w:val="24"/>
        </w:rPr>
        <w:t>year</w:t>
      </w:r>
      <w:r w:rsidR="002D6930" w:rsidRPr="00C858AF">
        <w:rPr>
          <w:rFonts w:ascii="Arial" w:hAnsi="Arial" w:cs="Arial"/>
          <w:sz w:val="24"/>
          <w:szCs w:val="24"/>
        </w:rPr>
        <w:t>.</w:t>
      </w:r>
      <w:r w:rsidRPr="00C858AF">
        <w:rPr>
          <w:rFonts w:ascii="Arial" w:hAnsi="Arial" w:cs="Arial"/>
          <w:sz w:val="24"/>
          <w:szCs w:val="24"/>
        </w:rPr>
        <w:t xml:space="preserve"> </w:t>
      </w:r>
    </w:p>
    <w:p w:rsidR="00FC05F6" w:rsidRPr="00C858AF" w:rsidRDefault="00B03C24" w:rsidP="0020080F">
      <w:pPr>
        <w:tabs>
          <w:tab w:val="left" w:pos="360"/>
        </w:tabs>
        <w:ind w:left="360"/>
        <w:rPr>
          <w:rFonts w:ascii="Arial" w:hAnsi="Arial" w:cs="Arial"/>
          <w:sz w:val="24"/>
          <w:szCs w:val="24"/>
        </w:rPr>
      </w:pPr>
      <w:r w:rsidRPr="00C858AF">
        <w:rPr>
          <w:rFonts w:ascii="Arial" w:hAnsi="Arial" w:cs="Arial"/>
          <w:sz w:val="24"/>
          <w:szCs w:val="24"/>
        </w:rPr>
        <w:t>(c)</w:t>
      </w:r>
      <w:r w:rsidRPr="00C858AF">
        <w:rPr>
          <w:rFonts w:ascii="Arial" w:hAnsi="Arial" w:cs="Arial"/>
          <w:sz w:val="24"/>
          <w:szCs w:val="24"/>
        </w:rPr>
        <w:tab/>
        <w:t xml:space="preserve">In case of vacancy in the </w:t>
      </w:r>
      <w:r w:rsidR="0008696E" w:rsidRPr="00C858AF">
        <w:rPr>
          <w:rFonts w:ascii="Arial" w:hAnsi="Arial" w:cs="Arial"/>
          <w:sz w:val="24"/>
          <w:szCs w:val="24"/>
        </w:rPr>
        <w:t>board of directors</w:t>
      </w:r>
      <w:r w:rsidRPr="00C858AF">
        <w:rPr>
          <w:rFonts w:ascii="Arial" w:hAnsi="Arial" w:cs="Arial"/>
          <w:sz w:val="24"/>
          <w:szCs w:val="24"/>
        </w:rPr>
        <w:t xml:space="preserve"> the remai</w:t>
      </w:r>
      <w:r w:rsidR="00C04262">
        <w:rPr>
          <w:rFonts w:ascii="Arial" w:hAnsi="Arial" w:cs="Arial"/>
          <w:sz w:val="24"/>
          <w:szCs w:val="24"/>
        </w:rPr>
        <w:t>ning members of the Executive C</w:t>
      </w:r>
      <w:r w:rsidRPr="00C858AF">
        <w:rPr>
          <w:rFonts w:ascii="Arial" w:hAnsi="Arial" w:cs="Arial"/>
          <w:sz w:val="24"/>
          <w:szCs w:val="24"/>
        </w:rPr>
        <w:t xml:space="preserve">ommittee </w:t>
      </w:r>
      <w:r w:rsidR="00960B13" w:rsidRPr="00C858AF">
        <w:rPr>
          <w:rFonts w:ascii="Arial" w:hAnsi="Arial" w:cs="Arial"/>
          <w:sz w:val="24"/>
          <w:szCs w:val="24"/>
        </w:rPr>
        <w:t xml:space="preserve">shall have power to fill the vacancy until the next Annual Meeting. </w:t>
      </w:r>
    </w:p>
    <w:p w:rsidR="00FC05F6" w:rsidRPr="00C858AF" w:rsidRDefault="00960B13" w:rsidP="0020080F">
      <w:pPr>
        <w:tabs>
          <w:tab w:val="left" w:pos="360"/>
        </w:tabs>
        <w:ind w:left="360"/>
        <w:rPr>
          <w:rFonts w:ascii="Arial" w:hAnsi="Arial" w:cs="Arial"/>
          <w:sz w:val="24"/>
          <w:szCs w:val="24"/>
        </w:rPr>
      </w:pPr>
      <w:r w:rsidRPr="00C858AF">
        <w:rPr>
          <w:rFonts w:ascii="Arial" w:hAnsi="Arial" w:cs="Arial"/>
          <w:sz w:val="24"/>
          <w:szCs w:val="24"/>
        </w:rPr>
        <w:t>(d)</w:t>
      </w:r>
      <w:r w:rsidRPr="00C858AF">
        <w:rPr>
          <w:rFonts w:ascii="Arial" w:hAnsi="Arial" w:cs="Arial"/>
          <w:sz w:val="24"/>
          <w:szCs w:val="24"/>
        </w:rPr>
        <w:tab/>
        <w:t xml:space="preserve">The </w:t>
      </w:r>
      <w:r w:rsidR="00C94FB6" w:rsidRPr="00C858AF">
        <w:rPr>
          <w:rFonts w:ascii="Arial" w:hAnsi="Arial" w:cs="Arial"/>
          <w:sz w:val="24"/>
          <w:szCs w:val="24"/>
        </w:rPr>
        <w:t>Board of Directors</w:t>
      </w:r>
      <w:r w:rsidRPr="00C858AF">
        <w:rPr>
          <w:rFonts w:ascii="Arial" w:hAnsi="Arial" w:cs="Arial"/>
          <w:sz w:val="24"/>
          <w:szCs w:val="24"/>
        </w:rPr>
        <w:t xml:space="preserve"> shall hold at least 2 regular meetings </w:t>
      </w:r>
      <w:r w:rsidR="00C94F9F" w:rsidRPr="00C858AF">
        <w:rPr>
          <w:rFonts w:ascii="Arial" w:hAnsi="Arial" w:cs="Arial"/>
          <w:sz w:val="24"/>
          <w:szCs w:val="24"/>
        </w:rPr>
        <w:t>during</w:t>
      </w:r>
      <w:r w:rsidRPr="00C858AF">
        <w:rPr>
          <w:rFonts w:ascii="Arial" w:hAnsi="Arial" w:cs="Arial"/>
          <w:sz w:val="24"/>
          <w:szCs w:val="24"/>
        </w:rPr>
        <w:t xml:space="preserve"> the Association year, and shall hold special meetings as may be necessary. The time and place of the </w:t>
      </w:r>
      <w:r w:rsidR="00B43179" w:rsidRPr="00C858AF">
        <w:rPr>
          <w:rFonts w:ascii="Arial" w:hAnsi="Arial" w:cs="Arial"/>
          <w:sz w:val="24"/>
          <w:szCs w:val="24"/>
        </w:rPr>
        <w:tab/>
      </w:r>
      <w:r w:rsidRPr="00C858AF">
        <w:rPr>
          <w:rFonts w:ascii="Arial" w:hAnsi="Arial" w:cs="Arial"/>
          <w:sz w:val="24"/>
          <w:szCs w:val="24"/>
        </w:rPr>
        <w:t xml:space="preserve">regular meetings shall be fixed by the </w:t>
      </w:r>
      <w:r w:rsidR="00C94FB6" w:rsidRPr="00C858AF">
        <w:rPr>
          <w:rFonts w:ascii="Arial" w:hAnsi="Arial" w:cs="Arial"/>
          <w:sz w:val="24"/>
          <w:szCs w:val="24"/>
        </w:rPr>
        <w:t>Board of Directors</w:t>
      </w:r>
      <w:r w:rsidRPr="00C858AF">
        <w:rPr>
          <w:rFonts w:ascii="Arial" w:hAnsi="Arial" w:cs="Arial"/>
          <w:sz w:val="24"/>
          <w:szCs w:val="24"/>
        </w:rPr>
        <w:t xml:space="preserve">. Special meetings may be called by the President or by any three members of the </w:t>
      </w:r>
      <w:r w:rsidR="00C94FB6" w:rsidRPr="00C858AF">
        <w:rPr>
          <w:rFonts w:ascii="Arial" w:hAnsi="Arial" w:cs="Arial"/>
          <w:sz w:val="24"/>
          <w:szCs w:val="24"/>
        </w:rPr>
        <w:t>Board of Directors</w:t>
      </w:r>
      <w:r w:rsidRPr="00C858AF">
        <w:rPr>
          <w:rFonts w:ascii="Arial" w:hAnsi="Arial" w:cs="Arial"/>
          <w:sz w:val="24"/>
          <w:szCs w:val="24"/>
        </w:rPr>
        <w:t xml:space="preserve">. Seven members of the </w:t>
      </w:r>
      <w:r w:rsidR="00C94FB6" w:rsidRPr="00C858AF">
        <w:rPr>
          <w:rFonts w:ascii="Arial" w:hAnsi="Arial" w:cs="Arial"/>
          <w:sz w:val="24"/>
          <w:szCs w:val="24"/>
        </w:rPr>
        <w:t>Board of Directors</w:t>
      </w:r>
      <w:r w:rsidRPr="00C858AF">
        <w:rPr>
          <w:rFonts w:ascii="Arial" w:hAnsi="Arial" w:cs="Arial"/>
          <w:sz w:val="24"/>
          <w:szCs w:val="24"/>
        </w:rPr>
        <w:t xml:space="preserve"> shall constitute a quorum at all meetings. The </w:t>
      </w:r>
      <w:r w:rsidR="00C94FB6" w:rsidRPr="00C858AF">
        <w:rPr>
          <w:rFonts w:ascii="Arial" w:hAnsi="Arial" w:cs="Arial"/>
          <w:sz w:val="24"/>
          <w:szCs w:val="24"/>
        </w:rPr>
        <w:t>Board of Directors</w:t>
      </w:r>
      <w:r w:rsidRPr="00C858AF">
        <w:rPr>
          <w:rFonts w:ascii="Arial" w:hAnsi="Arial" w:cs="Arial"/>
          <w:sz w:val="24"/>
          <w:szCs w:val="24"/>
        </w:rPr>
        <w:t xml:space="preserve"> shall give such reasonable notice of all meetings as the </w:t>
      </w:r>
      <w:r w:rsidR="00C94FB6" w:rsidRPr="00C858AF">
        <w:rPr>
          <w:rFonts w:ascii="Arial" w:hAnsi="Arial" w:cs="Arial"/>
          <w:sz w:val="24"/>
          <w:szCs w:val="24"/>
        </w:rPr>
        <w:t xml:space="preserve">Board </w:t>
      </w:r>
      <w:r w:rsidR="00B43179" w:rsidRPr="00C858AF">
        <w:rPr>
          <w:rFonts w:ascii="Arial" w:hAnsi="Arial" w:cs="Arial"/>
          <w:sz w:val="24"/>
          <w:szCs w:val="24"/>
        </w:rPr>
        <w:t>shall vote prescribe, and all such notices shall, as far as pra</w:t>
      </w:r>
      <w:r w:rsidR="00B50073">
        <w:rPr>
          <w:rFonts w:ascii="Arial" w:hAnsi="Arial" w:cs="Arial"/>
          <w:sz w:val="24"/>
          <w:szCs w:val="24"/>
        </w:rPr>
        <w:t xml:space="preserve">cticable, </w:t>
      </w:r>
      <w:r w:rsidR="00B50073">
        <w:rPr>
          <w:rFonts w:ascii="Arial" w:hAnsi="Arial" w:cs="Arial"/>
          <w:sz w:val="24"/>
          <w:szCs w:val="24"/>
        </w:rPr>
        <w:lastRenderedPageBreak/>
        <w:t xml:space="preserve">specify the business </w:t>
      </w:r>
      <w:r w:rsidR="00B43179" w:rsidRPr="00C858AF">
        <w:rPr>
          <w:rFonts w:ascii="Arial" w:hAnsi="Arial" w:cs="Arial"/>
          <w:sz w:val="24"/>
          <w:szCs w:val="24"/>
        </w:rPr>
        <w:t xml:space="preserve">to be brought to the attention of the </w:t>
      </w:r>
      <w:r w:rsidR="00C94FB6" w:rsidRPr="00C858AF">
        <w:rPr>
          <w:rFonts w:ascii="Arial" w:hAnsi="Arial" w:cs="Arial"/>
          <w:sz w:val="24"/>
          <w:szCs w:val="24"/>
        </w:rPr>
        <w:t xml:space="preserve">Board </w:t>
      </w:r>
      <w:r w:rsidR="00B43179" w:rsidRPr="00C858AF">
        <w:rPr>
          <w:rFonts w:ascii="Arial" w:hAnsi="Arial" w:cs="Arial"/>
          <w:sz w:val="24"/>
          <w:szCs w:val="24"/>
        </w:rPr>
        <w:t>at such meeting. If a meeting is held without a quorum present, the action taken at such me</w:t>
      </w:r>
      <w:r w:rsidR="00B50073">
        <w:rPr>
          <w:rFonts w:ascii="Arial" w:hAnsi="Arial" w:cs="Arial"/>
          <w:sz w:val="24"/>
          <w:szCs w:val="24"/>
        </w:rPr>
        <w:t xml:space="preserve">eting will be deemed legal and </w:t>
      </w:r>
      <w:r w:rsidR="00B43179" w:rsidRPr="00C858AF">
        <w:rPr>
          <w:rFonts w:ascii="Arial" w:hAnsi="Arial" w:cs="Arial"/>
          <w:sz w:val="24"/>
          <w:szCs w:val="24"/>
        </w:rPr>
        <w:t>binding the same as if a quorum were present, if the minute</w:t>
      </w:r>
      <w:r w:rsidR="00B50073">
        <w:rPr>
          <w:rFonts w:ascii="Arial" w:hAnsi="Arial" w:cs="Arial"/>
          <w:sz w:val="24"/>
          <w:szCs w:val="24"/>
        </w:rPr>
        <w:t xml:space="preserve">s of such a meeting are signed </w:t>
      </w:r>
      <w:r w:rsidR="00B43179" w:rsidRPr="00C858AF">
        <w:rPr>
          <w:rFonts w:ascii="Arial" w:hAnsi="Arial" w:cs="Arial"/>
          <w:sz w:val="24"/>
          <w:szCs w:val="24"/>
        </w:rPr>
        <w:t>as approved by seven members, or approved at the next</w:t>
      </w:r>
      <w:r w:rsidR="00B50073">
        <w:rPr>
          <w:rFonts w:ascii="Arial" w:hAnsi="Arial" w:cs="Arial"/>
          <w:sz w:val="24"/>
          <w:szCs w:val="24"/>
        </w:rPr>
        <w:t xml:space="preserve"> subsequent meeting at which a </w:t>
      </w:r>
      <w:r w:rsidR="00B43179" w:rsidRPr="00C858AF">
        <w:rPr>
          <w:rFonts w:ascii="Arial" w:hAnsi="Arial" w:cs="Arial"/>
          <w:sz w:val="24"/>
          <w:szCs w:val="24"/>
        </w:rPr>
        <w:t>quorum is present.</w:t>
      </w:r>
    </w:p>
    <w:p w:rsidR="00FC05F6" w:rsidRPr="00C858AF" w:rsidRDefault="00B43179" w:rsidP="0020080F">
      <w:pPr>
        <w:tabs>
          <w:tab w:val="left" w:pos="360"/>
        </w:tabs>
        <w:ind w:left="360"/>
        <w:rPr>
          <w:rFonts w:ascii="Arial" w:hAnsi="Arial" w:cs="Arial"/>
          <w:sz w:val="24"/>
          <w:szCs w:val="24"/>
        </w:rPr>
      </w:pPr>
      <w:r w:rsidRPr="00C858AF">
        <w:rPr>
          <w:rFonts w:ascii="Arial" w:hAnsi="Arial" w:cs="Arial"/>
          <w:sz w:val="24"/>
          <w:szCs w:val="24"/>
        </w:rPr>
        <w:t>(e)</w:t>
      </w:r>
      <w:r w:rsidRPr="00C858AF">
        <w:rPr>
          <w:rFonts w:ascii="Arial" w:hAnsi="Arial" w:cs="Arial"/>
          <w:sz w:val="24"/>
          <w:szCs w:val="24"/>
        </w:rPr>
        <w:tab/>
        <w:t xml:space="preserve">The </w:t>
      </w:r>
      <w:r w:rsidR="00C94FB6" w:rsidRPr="00C858AF">
        <w:rPr>
          <w:rFonts w:ascii="Arial" w:hAnsi="Arial" w:cs="Arial"/>
          <w:sz w:val="24"/>
          <w:szCs w:val="24"/>
        </w:rPr>
        <w:t xml:space="preserve">Board of </w:t>
      </w:r>
      <w:r w:rsidR="0008696E" w:rsidRPr="00C858AF">
        <w:rPr>
          <w:rFonts w:ascii="Arial" w:hAnsi="Arial" w:cs="Arial"/>
          <w:sz w:val="24"/>
          <w:szCs w:val="24"/>
        </w:rPr>
        <w:t>Directors shall</w:t>
      </w:r>
      <w:r w:rsidRPr="00C858AF">
        <w:rPr>
          <w:rFonts w:ascii="Arial" w:hAnsi="Arial" w:cs="Arial"/>
          <w:sz w:val="24"/>
          <w:szCs w:val="24"/>
        </w:rPr>
        <w:t xml:space="preserve"> present a report to the</w:t>
      </w:r>
      <w:r w:rsidR="00B50073">
        <w:rPr>
          <w:rFonts w:ascii="Arial" w:hAnsi="Arial" w:cs="Arial"/>
          <w:sz w:val="24"/>
          <w:szCs w:val="24"/>
        </w:rPr>
        <w:t xml:space="preserve"> regular Annual Meeting of the </w:t>
      </w:r>
      <w:r w:rsidRPr="00C858AF">
        <w:rPr>
          <w:rFonts w:ascii="Arial" w:hAnsi="Arial" w:cs="Arial"/>
          <w:sz w:val="24"/>
          <w:szCs w:val="24"/>
        </w:rPr>
        <w:t>Association, and shall include in such report the names</w:t>
      </w:r>
      <w:r w:rsidR="00B50073">
        <w:rPr>
          <w:rFonts w:ascii="Arial" w:hAnsi="Arial" w:cs="Arial"/>
          <w:sz w:val="24"/>
          <w:szCs w:val="24"/>
        </w:rPr>
        <w:t xml:space="preserve"> of members elected during the </w:t>
      </w:r>
      <w:r w:rsidRPr="00C858AF">
        <w:rPr>
          <w:rFonts w:ascii="Arial" w:hAnsi="Arial" w:cs="Arial"/>
          <w:sz w:val="24"/>
          <w:szCs w:val="24"/>
        </w:rPr>
        <w:t>year, and its recommendation for future work of the Association.</w:t>
      </w:r>
    </w:p>
    <w:p w:rsidR="00FC05F6" w:rsidRPr="00C858AF" w:rsidRDefault="00B43179" w:rsidP="0020080F">
      <w:pPr>
        <w:tabs>
          <w:tab w:val="left" w:pos="360"/>
        </w:tabs>
        <w:ind w:left="360"/>
        <w:rPr>
          <w:rFonts w:ascii="Arial" w:hAnsi="Arial" w:cs="Arial"/>
          <w:sz w:val="24"/>
          <w:szCs w:val="24"/>
        </w:rPr>
      </w:pPr>
      <w:r w:rsidRPr="00C858AF">
        <w:rPr>
          <w:rFonts w:ascii="Arial" w:hAnsi="Arial" w:cs="Arial"/>
          <w:sz w:val="24"/>
          <w:szCs w:val="24"/>
        </w:rPr>
        <w:t>(f)</w:t>
      </w:r>
      <w:r w:rsidRPr="00C858AF">
        <w:rPr>
          <w:rFonts w:ascii="Arial" w:hAnsi="Arial" w:cs="Arial"/>
          <w:sz w:val="24"/>
          <w:szCs w:val="24"/>
        </w:rPr>
        <w:tab/>
        <w:t xml:space="preserve">The President shall be the chief executive officer of the Association and shall have general supervision and management of its affairs, under the direction of the </w:t>
      </w:r>
      <w:r w:rsidR="00C94FB6" w:rsidRPr="00C858AF">
        <w:rPr>
          <w:rFonts w:ascii="Arial" w:hAnsi="Arial" w:cs="Arial"/>
          <w:sz w:val="24"/>
          <w:szCs w:val="24"/>
        </w:rPr>
        <w:t>Board of Directors</w:t>
      </w:r>
      <w:r w:rsidRPr="00C858AF">
        <w:rPr>
          <w:rFonts w:ascii="Arial" w:hAnsi="Arial" w:cs="Arial"/>
          <w:sz w:val="24"/>
          <w:szCs w:val="24"/>
        </w:rPr>
        <w:t xml:space="preserve">. He shall preside at the meetings of the Association and </w:t>
      </w:r>
      <w:r w:rsidR="00C94FB6" w:rsidRPr="00C858AF">
        <w:rPr>
          <w:rFonts w:ascii="Arial" w:hAnsi="Arial" w:cs="Arial"/>
          <w:sz w:val="24"/>
          <w:szCs w:val="24"/>
        </w:rPr>
        <w:t xml:space="preserve">Board </w:t>
      </w:r>
      <w:r w:rsidRPr="00C858AF">
        <w:rPr>
          <w:rFonts w:ascii="Arial" w:hAnsi="Arial" w:cs="Arial"/>
          <w:sz w:val="24"/>
          <w:szCs w:val="24"/>
        </w:rPr>
        <w:t xml:space="preserve">Committees shall be an ex-officio member of all Committees. In the absence or disability </w:t>
      </w:r>
      <w:r w:rsidR="00D14E09" w:rsidRPr="00C858AF">
        <w:rPr>
          <w:rFonts w:ascii="Arial" w:hAnsi="Arial" w:cs="Arial"/>
          <w:sz w:val="24"/>
          <w:szCs w:val="24"/>
        </w:rPr>
        <w:tab/>
      </w:r>
      <w:r w:rsidRPr="00C858AF">
        <w:rPr>
          <w:rFonts w:ascii="Arial" w:hAnsi="Arial" w:cs="Arial"/>
          <w:sz w:val="24"/>
          <w:szCs w:val="24"/>
        </w:rPr>
        <w:t xml:space="preserve">of the President, his duties, including presiding at meetings, shall be performed by a </w:t>
      </w:r>
      <w:r w:rsidR="00D14E09" w:rsidRPr="00C858AF">
        <w:rPr>
          <w:rFonts w:ascii="Arial" w:hAnsi="Arial" w:cs="Arial"/>
          <w:sz w:val="24"/>
          <w:szCs w:val="24"/>
        </w:rPr>
        <w:tab/>
      </w:r>
      <w:r w:rsidRPr="00C858AF">
        <w:rPr>
          <w:rFonts w:ascii="Arial" w:hAnsi="Arial" w:cs="Arial"/>
          <w:sz w:val="24"/>
          <w:szCs w:val="24"/>
        </w:rPr>
        <w:t xml:space="preserve">member of the </w:t>
      </w:r>
      <w:r w:rsidR="00C94FB6" w:rsidRPr="00C858AF">
        <w:rPr>
          <w:rFonts w:ascii="Arial" w:hAnsi="Arial" w:cs="Arial"/>
          <w:sz w:val="24"/>
          <w:szCs w:val="24"/>
        </w:rPr>
        <w:t>Board of Directors</w:t>
      </w:r>
      <w:r w:rsidRPr="00C858AF">
        <w:rPr>
          <w:rFonts w:ascii="Arial" w:hAnsi="Arial" w:cs="Arial"/>
          <w:sz w:val="24"/>
          <w:szCs w:val="24"/>
        </w:rPr>
        <w:t xml:space="preserve"> in the following priority: First Vice-President, </w:t>
      </w:r>
      <w:r w:rsidR="00D14E09" w:rsidRPr="00C858AF">
        <w:rPr>
          <w:rFonts w:ascii="Arial" w:hAnsi="Arial" w:cs="Arial"/>
          <w:sz w:val="24"/>
          <w:szCs w:val="24"/>
        </w:rPr>
        <w:tab/>
      </w:r>
      <w:r w:rsidRPr="00C858AF">
        <w:rPr>
          <w:rFonts w:ascii="Arial" w:hAnsi="Arial" w:cs="Arial"/>
          <w:sz w:val="24"/>
          <w:szCs w:val="24"/>
        </w:rPr>
        <w:t>Second Vice President</w:t>
      </w:r>
      <w:proofErr w:type="gramStart"/>
      <w:r w:rsidRPr="00C858AF">
        <w:rPr>
          <w:rFonts w:ascii="Arial" w:hAnsi="Arial" w:cs="Arial"/>
          <w:sz w:val="24"/>
          <w:szCs w:val="24"/>
        </w:rPr>
        <w:t>, Member-at-large</w:t>
      </w:r>
      <w:r w:rsidR="00D14E09" w:rsidRPr="00C858AF">
        <w:rPr>
          <w:rFonts w:ascii="Arial" w:hAnsi="Arial" w:cs="Arial"/>
          <w:sz w:val="24"/>
          <w:szCs w:val="24"/>
        </w:rPr>
        <w:t xml:space="preserve"> as chosen by the vote of a majority of the </w:t>
      </w:r>
      <w:proofErr w:type="gramEnd"/>
      <w:r w:rsidR="00D14E09" w:rsidRPr="00C858AF">
        <w:rPr>
          <w:rFonts w:ascii="Arial" w:hAnsi="Arial" w:cs="Arial"/>
          <w:sz w:val="24"/>
          <w:szCs w:val="24"/>
        </w:rPr>
        <w:tab/>
      </w:r>
      <w:r w:rsidR="00C94FB6" w:rsidRPr="00C858AF">
        <w:rPr>
          <w:rFonts w:ascii="Arial" w:hAnsi="Arial" w:cs="Arial"/>
          <w:sz w:val="24"/>
          <w:szCs w:val="24"/>
        </w:rPr>
        <w:t xml:space="preserve">Board of Directors </w:t>
      </w:r>
      <w:r w:rsidR="00D14E09" w:rsidRPr="00C858AF">
        <w:rPr>
          <w:rFonts w:ascii="Arial" w:hAnsi="Arial" w:cs="Arial"/>
          <w:sz w:val="24"/>
          <w:szCs w:val="24"/>
        </w:rPr>
        <w:t>present and voting. The person s</w:t>
      </w:r>
      <w:r w:rsidR="00B50073">
        <w:rPr>
          <w:rFonts w:ascii="Arial" w:hAnsi="Arial" w:cs="Arial"/>
          <w:sz w:val="24"/>
          <w:szCs w:val="24"/>
        </w:rPr>
        <w:t xml:space="preserve">hall serve as Acting President </w:t>
      </w:r>
      <w:r w:rsidR="00D14E09" w:rsidRPr="00C858AF">
        <w:rPr>
          <w:rFonts w:ascii="Arial" w:hAnsi="Arial" w:cs="Arial"/>
          <w:sz w:val="24"/>
          <w:szCs w:val="24"/>
        </w:rPr>
        <w:t>during the President’s absence or disability. The President s</w:t>
      </w:r>
      <w:r w:rsidR="00B50073">
        <w:rPr>
          <w:rFonts w:ascii="Arial" w:hAnsi="Arial" w:cs="Arial"/>
          <w:sz w:val="24"/>
          <w:szCs w:val="24"/>
        </w:rPr>
        <w:t xml:space="preserve">hall deliver an address at the </w:t>
      </w:r>
      <w:r w:rsidR="00D14E09" w:rsidRPr="00C858AF">
        <w:rPr>
          <w:rFonts w:ascii="Arial" w:hAnsi="Arial" w:cs="Arial"/>
          <w:sz w:val="24"/>
          <w:szCs w:val="24"/>
        </w:rPr>
        <w:t xml:space="preserve">Annual Meeting. He shall appoint all standing committees and may also appoint special </w:t>
      </w:r>
      <w:r w:rsidR="00D14E09" w:rsidRPr="00C858AF">
        <w:rPr>
          <w:rFonts w:ascii="Arial" w:hAnsi="Arial" w:cs="Arial"/>
          <w:sz w:val="24"/>
          <w:szCs w:val="24"/>
        </w:rPr>
        <w:tab/>
        <w:t>committees.</w:t>
      </w:r>
    </w:p>
    <w:p w:rsidR="00FC05F6" w:rsidRPr="00C858AF" w:rsidRDefault="00D14E09" w:rsidP="0020080F">
      <w:pPr>
        <w:tabs>
          <w:tab w:val="left" w:pos="360"/>
        </w:tabs>
        <w:ind w:left="360"/>
        <w:rPr>
          <w:rFonts w:ascii="Arial" w:hAnsi="Arial" w:cs="Arial"/>
          <w:sz w:val="24"/>
          <w:szCs w:val="24"/>
        </w:rPr>
      </w:pPr>
      <w:r w:rsidRPr="00C858AF">
        <w:rPr>
          <w:rFonts w:ascii="Arial" w:hAnsi="Arial" w:cs="Arial"/>
          <w:sz w:val="24"/>
          <w:szCs w:val="24"/>
        </w:rPr>
        <w:t>(g)</w:t>
      </w:r>
      <w:r w:rsidRPr="00C858AF">
        <w:rPr>
          <w:rFonts w:ascii="Arial" w:hAnsi="Arial" w:cs="Arial"/>
          <w:sz w:val="24"/>
          <w:szCs w:val="24"/>
        </w:rPr>
        <w:tab/>
        <w:t xml:space="preserve">The </w:t>
      </w:r>
      <w:r w:rsidR="002A27B0" w:rsidRPr="00C858AF">
        <w:rPr>
          <w:rFonts w:ascii="Arial" w:hAnsi="Arial" w:cs="Arial"/>
          <w:sz w:val="24"/>
          <w:szCs w:val="24"/>
        </w:rPr>
        <w:t xml:space="preserve">Secretary - </w:t>
      </w:r>
      <w:r w:rsidR="003D6E82" w:rsidRPr="00C858AF">
        <w:rPr>
          <w:rFonts w:ascii="Arial" w:hAnsi="Arial" w:cs="Arial"/>
          <w:sz w:val="24"/>
          <w:szCs w:val="24"/>
        </w:rPr>
        <w:t>Treasurer He shall attend all meet</w:t>
      </w:r>
      <w:r w:rsidR="00911E76">
        <w:rPr>
          <w:rFonts w:ascii="Arial" w:hAnsi="Arial" w:cs="Arial"/>
          <w:sz w:val="24"/>
          <w:szCs w:val="24"/>
        </w:rPr>
        <w:t xml:space="preserve">ings of the association and of </w:t>
      </w:r>
      <w:r w:rsidR="003D6E82" w:rsidRPr="00C858AF">
        <w:rPr>
          <w:rFonts w:ascii="Arial" w:hAnsi="Arial" w:cs="Arial"/>
          <w:sz w:val="24"/>
          <w:szCs w:val="24"/>
        </w:rPr>
        <w:t xml:space="preserve">the </w:t>
      </w:r>
      <w:r w:rsidR="002A27B0" w:rsidRPr="00C858AF">
        <w:rPr>
          <w:rFonts w:ascii="Arial" w:hAnsi="Arial" w:cs="Arial"/>
          <w:sz w:val="24"/>
          <w:szCs w:val="24"/>
        </w:rPr>
        <w:t xml:space="preserve">Board of Directors </w:t>
      </w:r>
      <w:r w:rsidR="003D6E82" w:rsidRPr="00C858AF">
        <w:rPr>
          <w:rFonts w:ascii="Arial" w:hAnsi="Arial" w:cs="Arial"/>
          <w:sz w:val="24"/>
          <w:szCs w:val="24"/>
        </w:rPr>
        <w:t>and record the proceedings thereof. The Treasurer</w:t>
      </w:r>
      <w:r w:rsidR="00911E76">
        <w:rPr>
          <w:rFonts w:ascii="Arial" w:hAnsi="Arial" w:cs="Arial"/>
          <w:sz w:val="24"/>
          <w:szCs w:val="24"/>
        </w:rPr>
        <w:t xml:space="preserve"> shall have </w:t>
      </w:r>
      <w:r w:rsidR="003D6E82" w:rsidRPr="00C858AF">
        <w:rPr>
          <w:rFonts w:ascii="Arial" w:hAnsi="Arial" w:cs="Arial"/>
          <w:sz w:val="24"/>
          <w:szCs w:val="24"/>
        </w:rPr>
        <w:t xml:space="preserve">charge of the records of the Association. He shall furnish the </w:t>
      </w:r>
      <w:r w:rsidR="002A27B0" w:rsidRPr="00C858AF">
        <w:rPr>
          <w:rFonts w:ascii="Arial" w:hAnsi="Arial" w:cs="Arial"/>
          <w:sz w:val="24"/>
          <w:szCs w:val="24"/>
        </w:rPr>
        <w:t xml:space="preserve">Board of Directors </w:t>
      </w:r>
      <w:r w:rsidR="00911E76">
        <w:rPr>
          <w:rFonts w:ascii="Arial" w:hAnsi="Arial" w:cs="Arial"/>
          <w:sz w:val="24"/>
          <w:szCs w:val="24"/>
        </w:rPr>
        <w:t xml:space="preserve">from </w:t>
      </w:r>
      <w:r w:rsidR="003D6E82" w:rsidRPr="00C858AF">
        <w:rPr>
          <w:rFonts w:ascii="Arial" w:hAnsi="Arial" w:cs="Arial"/>
          <w:sz w:val="24"/>
          <w:szCs w:val="24"/>
        </w:rPr>
        <w:t xml:space="preserve">time to time such statements as it may require. He shall conduct the correspondence of </w:t>
      </w:r>
      <w:r w:rsidR="003D6E82" w:rsidRPr="00C858AF">
        <w:rPr>
          <w:rFonts w:ascii="Arial" w:hAnsi="Arial" w:cs="Arial"/>
          <w:sz w:val="24"/>
          <w:szCs w:val="24"/>
        </w:rPr>
        <w:tab/>
        <w:t>the Association and shall keep full records. He shall be in respons</w:t>
      </w:r>
      <w:r w:rsidR="00911E76">
        <w:rPr>
          <w:rFonts w:ascii="Arial" w:hAnsi="Arial" w:cs="Arial"/>
          <w:sz w:val="24"/>
          <w:szCs w:val="24"/>
        </w:rPr>
        <w:t xml:space="preserve">ible charge, under the </w:t>
      </w:r>
      <w:r w:rsidR="003D6E82" w:rsidRPr="00C858AF">
        <w:rPr>
          <w:rFonts w:ascii="Arial" w:hAnsi="Arial" w:cs="Arial"/>
          <w:sz w:val="24"/>
          <w:szCs w:val="24"/>
        </w:rPr>
        <w:t xml:space="preserve">President and </w:t>
      </w:r>
      <w:r w:rsidR="002A27B0" w:rsidRPr="00C858AF">
        <w:rPr>
          <w:rFonts w:ascii="Arial" w:hAnsi="Arial" w:cs="Arial"/>
          <w:sz w:val="24"/>
          <w:szCs w:val="24"/>
        </w:rPr>
        <w:t>Board of Directors</w:t>
      </w:r>
      <w:r w:rsidR="003D6E82" w:rsidRPr="00C858AF">
        <w:rPr>
          <w:rFonts w:ascii="Arial" w:hAnsi="Arial" w:cs="Arial"/>
          <w:sz w:val="24"/>
          <w:szCs w:val="24"/>
        </w:rPr>
        <w:t xml:space="preserve">, of all property of the </w:t>
      </w:r>
      <w:r w:rsidR="00911E76">
        <w:rPr>
          <w:rFonts w:ascii="Arial" w:hAnsi="Arial" w:cs="Arial"/>
          <w:sz w:val="24"/>
          <w:szCs w:val="24"/>
        </w:rPr>
        <w:t xml:space="preserve">Association, except that under </w:t>
      </w:r>
      <w:r w:rsidR="003D6E82" w:rsidRPr="00C858AF">
        <w:rPr>
          <w:rFonts w:ascii="Arial" w:hAnsi="Arial" w:cs="Arial"/>
          <w:sz w:val="24"/>
          <w:szCs w:val="24"/>
        </w:rPr>
        <w:t xml:space="preserve">the control of the Treasurer. He shall, with the approval of the </w:t>
      </w:r>
      <w:r w:rsidR="002A27B0" w:rsidRPr="00C858AF">
        <w:rPr>
          <w:rFonts w:ascii="Arial" w:hAnsi="Arial" w:cs="Arial"/>
          <w:sz w:val="24"/>
          <w:szCs w:val="24"/>
        </w:rPr>
        <w:t>Board of Directors</w:t>
      </w:r>
      <w:r w:rsidR="00911E76">
        <w:rPr>
          <w:rFonts w:ascii="Arial" w:hAnsi="Arial" w:cs="Arial"/>
          <w:sz w:val="24"/>
          <w:szCs w:val="24"/>
        </w:rPr>
        <w:t xml:space="preserve">, </w:t>
      </w:r>
      <w:r w:rsidR="003D6E82" w:rsidRPr="00C858AF">
        <w:rPr>
          <w:rFonts w:ascii="Arial" w:hAnsi="Arial" w:cs="Arial"/>
          <w:sz w:val="24"/>
          <w:szCs w:val="24"/>
        </w:rPr>
        <w:t xml:space="preserve">employ such clerical force as may be necessary, and shall </w:t>
      </w:r>
      <w:r w:rsidR="001D0DD3">
        <w:rPr>
          <w:rFonts w:ascii="Arial" w:hAnsi="Arial" w:cs="Arial"/>
          <w:sz w:val="24"/>
          <w:szCs w:val="24"/>
        </w:rPr>
        <w:t xml:space="preserve">be responsible for the work of </w:t>
      </w:r>
      <w:r w:rsidR="003D6E82" w:rsidRPr="00C858AF">
        <w:rPr>
          <w:rFonts w:ascii="Arial" w:hAnsi="Arial" w:cs="Arial"/>
          <w:sz w:val="24"/>
          <w:szCs w:val="24"/>
        </w:rPr>
        <w:t xml:space="preserve">all employees of the Association. He shall collect and file </w:t>
      </w:r>
      <w:r w:rsidR="00911E76">
        <w:rPr>
          <w:rFonts w:ascii="Arial" w:hAnsi="Arial" w:cs="Arial"/>
          <w:sz w:val="24"/>
          <w:szCs w:val="24"/>
        </w:rPr>
        <w:t xml:space="preserve">for the benefit of the members </w:t>
      </w:r>
      <w:r w:rsidR="003D6E82" w:rsidRPr="00C858AF">
        <w:rPr>
          <w:rFonts w:ascii="Arial" w:hAnsi="Arial" w:cs="Arial"/>
          <w:sz w:val="24"/>
          <w:szCs w:val="24"/>
        </w:rPr>
        <w:t>information and statistics regarding matters relating</w:t>
      </w:r>
      <w:r w:rsidR="0051058A" w:rsidRPr="00C858AF">
        <w:rPr>
          <w:rFonts w:ascii="Arial" w:hAnsi="Arial" w:cs="Arial"/>
          <w:sz w:val="24"/>
          <w:szCs w:val="24"/>
        </w:rPr>
        <w:t xml:space="preserve"> to the purpose of the Association. He shall collect and deposit in a bank approved by the </w:t>
      </w:r>
      <w:r w:rsidR="002A27B0" w:rsidRPr="00C858AF">
        <w:rPr>
          <w:rFonts w:ascii="Arial" w:hAnsi="Arial" w:cs="Arial"/>
          <w:sz w:val="24"/>
          <w:szCs w:val="24"/>
        </w:rPr>
        <w:t>Board of Directors</w:t>
      </w:r>
      <w:r w:rsidR="00911E76">
        <w:rPr>
          <w:rFonts w:ascii="Arial" w:hAnsi="Arial" w:cs="Arial"/>
          <w:sz w:val="24"/>
          <w:szCs w:val="24"/>
        </w:rPr>
        <w:t xml:space="preserve">, all monies due </w:t>
      </w:r>
      <w:r w:rsidR="00A8137B" w:rsidRPr="00C858AF">
        <w:rPr>
          <w:rFonts w:ascii="Arial" w:hAnsi="Arial" w:cs="Arial"/>
          <w:sz w:val="24"/>
          <w:szCs w:val="24"/>
        </w:rPr>
        <w:t>to the Association. The Treasurer shall be in responsible cha</w:t>
      </w:r>
      <w:r w:rsidR="00911E76">
        <w:rPr>
          <w:rFonts w:ascii="Arial" w:hAnsi="Arial" w:cs="Arial"/>
          <w:sz w:val="24"/>
          <w:szCs w:val="24"/>
        </w:rPr>
        <w:t xml:space="preserve">rge under the direction of the </w:t>
      </w:r>
      <w:r w:rsidR="00A8137B" w:rsidRPr="00C858AF">
        <w:rPr>
          <w:rFonts w:ascii="Arial" w:hAnsi="Arial" w:cs="Arial"/>
          <w:sz w:val="24"/>
          <w:szCs w:val="24"/>
        </w:rPr>
        <w:t xml:space="preserve">President and the </w:t>
      </w:r>
      <w:r w:rsidR="002A27B0" w:rsidRPr="00C858AF">
        <w:rPr>
          <w:rFonts w:ascii="Arial" w:hAnsi="Arial" w:cs="Arial"/>
          <w:sz w:val="24"/>
          <w:szCs w:val="24"/>
        </w:rPr>
        <w:t>Board of Directors</w:t>
      </w:r>
      <w:r w:rsidR="00A8137B" w:rsidRPr="00C858AF">
        <w:rPr>
          <w:rFonts w:ascii="Arial" w:hAnsi="Arial" w:cs="Arial"/>
          <w:sz w:val="24"/>
          <w:szCs w:val="24"/>
        </w:rPr>
        <w:t xml:space="preserve">, all funds of the </w:t>
      </w:r>
      <w:r w:rsidR="00911E76">
        <w:rPr>
          <w:rFonts w:ascii="Arial" w:hAnsi="Arial" w:cs="Arial"/>
          <w:sz w:val="24"/>
          <w:szCs w:val="24"/>
        </w:rPr>
        <w:t xml:space="preserve">Association; shall invest such </w:t>
      </w:r>
      <w:r w:rsidR="00A8137B" w:rsidRPr="00C858AF">
        <w:rPr>
          <w:rFonts w:ascii="Arial" w:hAnsi="Arial" w:cs="Arial"/>
          <w:sz w:val="24"/>
          <w:szCs w:val="24"/>
        </w:rPr>
        <w:t xml:space="preserve">funds as may be ordered by the </w:t>
      </w:r>
      <w:r w:rsidR="002A27B0" w:rsidRPr="00C858AF">
        <w:rPr>
          <w:rFonts w:ascii="Arial" w:hAnsi="Arial" w:cs="Arial"/>
          <w:sz w:val="24"/>
          <w:szCs w:val="24"/>
        </w:rPr>
        <w:t xml:space="preserve">Board of Directors </w:t>
      </w:r>
      <w:r w:rsidR="00911E76">
        <w:rPr>
          <w:rFonts w:ascii="Arial" w:hAnsi="Arial" w:cs="Arial"/>
          <w:sz w:val="24"/>
          <w:szCs w:val="24"/>
        </w:rPr>
        <w:t xml:space="preserve">and in such manner as it may </w:t>
      </w:r>
      <w:r w:rsidR="00A8137B" w:rsidRPr="00C858AF">
        <w:rPr>
          <w:rFonts w:ascii="Arial" w:hAnsi="Arial" w:cs="Arial"/>
          <w:sz w:val="24"/>
          <w:szCs w:val="24"/>
        </w:rPr>
        <w:t xml:space="preserve">approve. He shall pay all bills by check for expenditures authorized by the </w:t>
      </w:r>
      <w:r w:rsidR="002A27B0" w:rsidRPr="00C858AF">
        <w:rPr>
          <w:rFonts w:ascii="Arial" w:hAnsi="Arial" w:cs="Arial"/>
          <w:sz w:val="24"/>
          <w:szCs w:val="24"/>
        </w:rPr>
        <w:t>Board of Directors</w:t>
      </w:r>
      <w:r w:rsidR="00A8137B" w:rsidRPr="00C858AF">
        <w:rPr>
          <w:rFonts w:ascii="Arial" w:hAnsi="Arial" w:cs="Arial"/>
          <w:sz w:val="24"/>
          <w:szCs w:val="24"/>
        </w:rPr>
        <w:t>. The Treasurer shall sign all checks covering</w:t>
      </w:r>
      <w:r w:rsidR="00911E76">
        <w:rPr>
          <w:rFonts w:ascii="Arial" w:hAnsi="Arial" w:cs="Arial"/>
          <w:sz w:val="24"/>
          <w:szCs w:val="24"/>
        </w:rPr>
        <w:t xml:space="preserve"> the disbursements of funds of </w:t>
      </w:r>
      <w:r w:rsidR="00A8137B" w:rsidRPr="00C858AF">
        <w:rPr>
          <w:rFonts w:ascii="Arial" w:hAnsi="Arial" w:cs="Arial"/>
          <w:sz w:val="24"/>
          <w:szCs w:val="24"/>
        </w:rPr>
        <w:t xml:space="preserve">the Association, when such drafts are known to him to be proper and fully authorized by </w:t>
      </w:r>
      <w:r w:rsidR="00A8137B" w:rsidRPr="00C858AF">
        <w:rPr>
          <w:rFonts w:ascii="Arial" w:hAnsi="Arial" w:cs="Arial"/>
          <w:sz w:val="24"/>
          <w:szCs w:val="24"/>
        </w:rPr>
        <w:tab/>
        <w:t xml:space="preserve">the </w:t>
      </w:r>
      <w:r w:rsidR="002A27B0" w:rsidRPr="00C858AF">
        <w:rPr>
          <w:rFonts w:ascii="Arial" w:hAnsi="Arial" w:cs="Arial"/>
          <w:sz w:val="24"/>
          <w:szCs w:val="24"/>
        </w:rPr>
        <w:t>Board of Directors</w:t>
      </w:r>
      <w:r w:rsidR="00A8137B" w:rsidRPr="00C858AF">
        <w:rPr>
          <w:rFonts w:ascii="Arial" w:hAnsi="Arial" w:cs="Arial"/>
          <w:sz w:val="24"/>
          <w:szCs w:val="24"/>
        </w:rPr>
        <w:t>. The Treasurer shall make a</w:t>
      </w:r>
      <w:r w:rsidR="00911E76">
        <w:rPr>
          <w:rFonts w:ascii="Arial" w:hAnsi="Arial" w:cs="Arial"/>
          <w:sz w:val="24"/>
          <w:szCs w:val="24"/>
        </w:rPr>
        <w:t xml:space="preserve">n annual report and such other </w:t>
      </w:r>
      <w:r w:rsidR="00A8137B" w:rsidRPr="00C858AF">
        <w:rPr>
          <w:rFonts w:ascii="Arial" w:hAnsi="Arial" w:cs="Arial"/>
          <w:sz w:val="24"/>
          <w:szCs w:val="24"/>
        </w:rPr>
        <w:t xml:space="preserve">reports as may be prescribed. The Treasurer shall give a bond to the Association in such amount and with such securities as the </w:t>
      </w:r>
      <w:r w:rsidR="002A27B0" w:rsidRPr="00C858AF">
        <w:rPr>
          <w:rFonts w:ascii="Arial" w:hAnsi="Arial" w:cs="Arial"/>
          <w:sz w:val="24"/>
          <w:szCs w:val="24"/>
        </w:rPr>
        <w:t xml:space="preserve">Board of Directors </w:t>
      </w:r>
      <w:r w:rsidR="00A8137B" w:rsidRPr="00C858AF">
        <w:rPr>
          <w:rFonts w:ascii="Arial" w:hAnsi="Arial" w:cs="Arial"/>
          <w:sz w:val="24"/>
          <w:szCs w:val="24"/>
        </w:rPr>
        <w:t>may require.</w:t>
      </w:r>
    </w:p>
    <w:p w:rsidR="00C94F9F" w:rsidRDefault="00A8137B" w:rsidP="0020080F">
      <w:pPr>
        <w:tabs>
          <w:tab w:val="left" w:pos="360"/>
        </w:tabs>
        <w:ind w:left="360"/>
        <w:rPr>
          <w:rFonts w:ascii="Arial" w:hAnsi="Arial" w:cs="Arial"/>
          <w:sz w:val="24"/>
          <w:szCs w:val="24"/>
        </w:rPr>
      </w:pPr>
      <w:r w:rsidRPr="00C858AF">
        <w:rPr>
          <w:rFonts w:ascii="Arial" w:hAnsi="Arial" w:cs="Arial"/>
          <w:sz w:val="24"/>
          <w:szCs w:val="24"/>
        </w:rPr>
        <w:t>(h)</w:t>
      </w:r>
      <w:r w:rsidRPr="00C858AF">
        <w:rPr>
          <w:rFonts w:ascii="Arial" w:hAnsi="Arial" w:cs="Arial"/>
          <w:sz w:val="24"/>
          <w:szCs w:val="24"/>
        </w:rPr>
        <w:tab/>
      </w:r>
      <w:r w:rsidR="00C94F9F" w:rsidRPr="00C858AF">
        <w:rPr>
          <w:rFonts w:ascii="Arial" w:hAnsi="Arial" w:cs="Arial"/>
          <w:sz w:val="24"/>
          <w:szCs w:val="24"/>
        </w:rPr>
        <w:t xml:space="preserve">The </w:t>
      </w:r>
      <w:r w:rsidR="00517DF5">
        <w:rPr>
          <w:rFonts w:ascii="Arial" w:hAnsi="Arial" w:cs="Arial"/>
          <w:sz w:val="24"/>
          <w:szCs w:val="24"/>
        </w:rPr>
        <w:t>B</w:t>
      </w:r>
      <w:r w:rsidR="0008696E" w:rsidRPr="00C858AF">
        <w:rPr>
          <w:rFonts w:ascii="Arial" w:hAnsi="Arial" w:cs="Arial"/>
          <w:sz w:val="24"/>
          <w:szCs w:val="24"/>
        </w:rPr>
        <w:t xml:space="preserve">oard of </w:t>
      </w:r>
      <w:r w:rsidR="00517DF5">
        <w:rPr>
          <w:rFonts w:ascii="Arial" w:hAnsi="Arial" w:cs="Arial"/>
          <w:sz w:val="24"/>
          <w:szCs w:val="24"/>
        </w:rPr>
        <w:t>D</w:t>
      </w:r>
      <w:r w:rsidR="0008696E" w:rsidRPr="00C858AF">
        <w:rPr>
          <w:rFonts w:ascii="Arial" w:hAnsi="Arial" w:cs="Arial"/>
          <w:sz w:val="24"/>
          <w:szCs w:val="24"/>
        </w:rPr>
        <w:t xml:space="preserve">irectors may appoint a </w:t>
      </w:r>
      <w:r w:rsidR="00C94F9F" w:rsidRPr="00C858AF">
        <w:rPr>
          <w:rFonts w:ascii="Arial" w:hAnsi="Arial" w:cs="Arial"/>
          <w:sz w:val="24"/>
          <w:szCs w:val="24"/>
        </w:rPr>
        <w:t xml:space="preserve">Finance Committee </w:t>
      </w:r>
      <w:r w:rsidR="0008696E" w:rsidRPr="00C858AF">
        <w:rPr>
          <w:rFonts w:ascii="Arial" w:hAnsi="Arial" w:cs="Arial"/>
          <w:sz w:val="24"/>
          <w:szCs w:val="24"/>
        </w:rPr>
        <w:t>that may</w:t>
      </w:r>
      <w:r w:rsidR="00911E76">
        <w:rPr>
          <w:rFonts w:ascii="Arial" w:hAnsi="Arial" w:cs="Arial"/>
          <w:sz w:val="24"/>
          <w:szCs w:val="24"/>
        </w:rPr>
        <w:t xml:space="preserve"> examine the books of the </w:t>
      </w:r>
      <w:r w:rsidR="00C94F9F" w:rsidRPr="00C858AF">
        <w:rPr>
          <w:rFonts w:ascii="Arial" w:hAnsi="Arial" w:cs="Arial"/>
          <w:sz w:val="24"/>
          <w:szCs w:val="24"/>
        </w:rPr>
        <w:t xml:space="preserve">Treasurer and the </w:t>
      </w:r>
      <w:r w:rsidR="002A27B0" w:rsidRPr="00C858AF">
        <w:rPr>
          <w:rFonts w:ascii="Arial" w:hAnsi="Arial" w:cs="Arial"/>
          <w:sz w:val="24"/>
          <w:szCs w:val="24"/>
        </w:rPr>
        <w:t>Board of Directors</w:t>
      </w:r>
      <w:r w:rsidR="00C94F9F" w:rsidRPr="00C858AF">
        <w:rPr>
          <w:rFonts w:ascii="Arial" w:hAnsi="Arial" w:cs="Arial"/>
          <w:sz w:val="24"/>
          <w:szCs w:val="24"/>
        </w:rPr>
        <w:t xml:space="preserve"> </w:t>
      </w:r>
      <w:r w:rsidR="0008696E" w:rsidRPr="00C858AF">
        <w:rPr>
          <w:rFonts w:ascii="Arial" w:hAnsi="Arial" w:cs="Arial"/>
          <w:sz w:val="24"/>
          <w:szCs w:val="24"/>
        </w:rPr>
        <w:t>as necessary</w:t>
      </w:r>
      <w:r w:rsidR="00517DF5">
        <w:rPr>
          <w:rFonts w:ascii="Arial" w:hAnsi="Arial" w:cs="Arial"/>
          <w:sz w:val="24"/>
          <w:szCs w:val="24"/>
        </w:rPr>
        <w:t xml:space="preserve">. </w:t>
      </w:r>
      <w:r w:rsidR="00C94F9F" w:rsidRPr="00C858AF">
        <w:rPr>
          <w:rFonts w:ascii="Arial" w:hAnsi="Arial" w:cs="Arial"/>
          <w:sz w:val="24"/>
          <w:szCs w:val="24"/>
        </w:rPr>
        <w:t xml:space="preserve"> The Finance Committee may hire an accountant to do this if they see fit. </w:t>
      </w:r>
    </w:p>
    <w:p w:rsidR="00DF2AE3" w:rsidRPr="00DF2AE3" w:rsidRDefault="00517DF5" w:rsidP="0020080F">
      <w:pPr>
        <w:pStyle w:val="ListParagraph"/>
        <w:numPr>
          <w:ilvl w:val="0"/>
          <w:numId w:val="8"/>
        </w:numPr>
        <w:tabs>
          <w:tab w:val="left" w:pos="360"/>
        </w:tabs>
        <w:ind w:left="360" w:firstLine="0"/>
        <w:rPr>
          <w:rFonts w:ascii="Arial" w:hAnsi="Arial" w:cs="Arial"/>
          <w:sz w:val="24"/>
          <w:szCs w:val="24"/>
        </w:rPr>
      </w:pPr>
      <w:r>
        <w:rPr>
          <w:rFonts w:ascii="Arial" w:hAnsi="Arial" w:cs="Arial"/>
          <w:sz w:val="24"/>
        </w:rPr>
        <w:t>The B</w:t>
      </w:r>
      <w:r w:rsidR="00DF2AE3" w:rsidRPr="00DF2AE3">
        <w:rPr>
          <w:rFonts w:ascii="Arial" w:hAnsi="Arial" w:cs="Arial"/>
          <w:sz w:val="24"/>
        </w:rPr>
        <w:t xml:space="preserve">oard of </w:t>
      </w:r>
      <w:r>
        <w:rPr>
          <w:rFonts w:ascii="Arial" w:hAnsi="Arial" w:cs="Arial"/>
          <w:sz w:val="24"/>
        </w:rPr>
        <w:t>D</w:t>
      </w:r>
      <w:r w:rsidR="00DF2AE3" w:rsidRPr="00DF2AE3">
        <w:rPr>
          <w:rFonts w:ascii="Arial" w:hAnsi="Arial" w:cs="Arial"/>
          <w:sz w:val="24"/>
        </w:rPr>
        <w:t xml:space="preserve">irectors shall not be personally liable for any debt, liability or obligation of the Association.  All persons, corporations or other entities extending </w:t>
      </w:r>
      <w:r w:rsidR="00DF2AE3" w:rsidRPr="00DF2AE3">
        <w:rPr>
          <w:rFonts w:ascii="Arial" w:hAnsi="Arial" w:cs="Arial"/>
          <w:sz w:val="24"/>
        </w:rPr>
        <w:lastRenderedPageBreak/>
        <w:t>credit to, contracting with, or having any claim against the Association may look only to the funds and property of the Association for the payment of any such contract or claim, o</w:t>
      </w:r>
      <w:r w:rsidR="00911E76">
        <w:rPr>
          <w:rFonts w:ascii="Arial" w:hAnsi="Arial" w:cs="Arial"/>
          <w:sz w:val="24"/>
        </w:rPr>
        <w:t xml:space="preserve">r for the payment of any debt, </w:t>
      </w:r>
      <w:r w:rsidR="00DF2AE3" w:rsidRPr="00DF2AE3">
        <w:rPr>
          <w:rFonts w:ascii="Arial" w:hAnsi="Arial" w:cs="Arial"/>
          <w:sz w:val="24"/>
        </w:rPr>
        <w:t xml:space="preserve">damages, judgment or decree, or of any money that may otherwise become due or payable to them from the Association. </w:t>
      </w:r>
      <w:r w:rsidR="00DF2AE3" w:rsidRPr="00DF2AE3">
        <w:rPr>
          <w:rFonts w:ascii="Arial" w:hAnsi="Arial" w:cs="Arial"/>
          <w:sz w:val="24"/>
          <w:szCs w:val="24"/>
        </w:rPr>
        <w:t xml:space="preserve"> </w:t>
      </w:r>
    </w:p>
    <w:p w:rsidR="00DF2AE3" w:rsidRPr="00DF2AE3" w:rsidRDefault="00DF2AE3" w:rsidP="0020080F">
      <w:pPr>
        <w:tabs>
          <w:tab w:val="left" w:pos="360"/>
        </w:tabs>
        <w:ind w:left="360"/>
        <w:rPr>
          <w:rFonts w:ascii="Arial" w:hAnsi="Arial" w:cs="Arial"/>
          <w:sz w:val="24"/>
          <w:szCs w:val="24"/>
        </w:rPr>
      </w:pPr>
      <w:r w:rsidRPr="00DF2AE3">
        <w:rPr>
          <w:rFonts w:ascii="Arial" w:hAnsi="Arial" w:cs="Arial"/>
          <w:sz w:val="24"/>
          <w:szCs w:val="24"/>
        </w:rPr>
        <w:t>(j) Action can be done by Electronic Communication.  Any annual or special meeting of the Board of Directors need not be held at any place but may instead be held solely by means of electronic communication; and subject to such guidelines and procedures as the Board of Directors may adopt, Directors not physically present at a meeting may, by means of electronic communications: (a) participate in a meeting of the Board of Directors; and (b) be deemed present in person and vote at a meeting of the Board of Directors whether such meeting is to be held at a designated place or solely by means of electronic communication, provided that: (1) the Secretary shall implement reasonable measures to verify that each person deemed present and permitted to vote at the meeting by means of electronic communication is a Director; (2) the Secretary shall implement reasonable measures to provide such Directors a reasonable opportunity to participate in the meeting and to vote on matters submitted to the Board of Directors, including an opportunity to read or hear the proceedings of the meeting substantially concurrently with such proceedings; and (3) if any Director votes or takes other action at the meeting by means of electronic communication, a record of such vote or other action shall be maintained by the Secretary.</w:t>
      </w:r>
    </w:p>
    <w:p w:rsidR="00DF2AE3" w:rsidRPr="00DF2AE3" w:rsidRDefault="00DF2AE3" w:rsidP="00DF2AE3">
      <w:pPr>
        <w:pStyle w:val="ListParagraph"/>
        <w:tabs>
          <w:tab w:val="left" w:pos="360"/>
        </w:tabs>
        <w:ind w:left="1080"/>
        <w:rPr>
          <w:rFonts w:ascii="Arial" w:hAnsi="Arial" w:cs="Arial"/>
          <w:sz w:val="24"/>
          <w:szCs w:val="24"/>
        </w:rPr>
      </w:pPr>
    </w:p>
    <w:p w:rsidR="00C94F9F" w:rsidRPr="00B13531" w:rsidRDefault="00C94F9F" w:rsidP="00203A6E">
      <w:pPr>
        <w:pStyle w:val="ListParagraph"/>
        <w:numPr>
          <w:ilvl w:val="0"/>
          <w:numId w:val="5"/>
        </w:numPr>
        <w:tabs>
          <w:tab w:val="left" w:pos="360"/>
        </w:tabs>
        <w:ind w:left="450" w:hanging="450"/>
        <w:jc w:val="center"/>
        <w:rPr>
          <w:rFonts w:ascii="Arial" w:hAnsi="Arial" w:cs="Arial"/>
          <w:sz w:val="24"/>
          <w:szCs w:val="24"/>
        </w:rPr>
      </w:pPr>
      <w:r w:rsidRPr="00B13531">
        <w:rPr>
          <w:rFonts w:ascii="Arial" w:hAnsi="Arial" w:cs="Arial"/>
          <w:sz w:val="24"/>
          <w:szCs w:val="24"/>
        </w:rPr>
        <w:t>Elections</w:t>
      </w:r>
    </w:p>
    <w:p w:rsidR="00C94F9F" w:rsidRPr="00C858AF" w:rsidRDefault="00C94F9F" w:rsidP="00C94F9F">
      <w:pPr>
        <w:tabs>
          <w:tab w:val="left" w:pos="360"/>
        </w:tabs>
        <w:ind w:left="360"/>
        <w:jc w:val="center"/>
        <w:rPr>
          <w:rFonts w:ascii="Arial" w:hAnsi="Arial" w:cs="Arial"/>
          <w:sz w:val="24"/>
          <w:szCs w:val="24"/>
        </w:rPr>
      </w:pPr>
    </w:p>
    <w:p w:rsidR="00180594" w:rsidRDefault="002A27B0" w:rsidP="0020080F">
      <w:pPr>
        <w:pStyle w:val="ListParagraph"/>
        <w:numPr>
          <w:ilvl w:val="0"/>
          <w:numId w:val="9"/>
        </w:numPr>
        <w:tabs>
          <w:tab w:val="left" w:pos="360"/>
        </w:tabs>
        <w:ind w:left="360" w:firstLine="0"/>
        <w:rPr>
          <w:rFonts w:ascii="Arial" w:hAnsi="Arial" w:cs="Arial"/>
          <w:sz w:val="24"/>
          <w:szCs w:val="24"/>
        </w:rPr>
      </w:pPr>
      <w:r w:rsidRPr="00180594">
        <w:rPr>
          <w:rFonts w:ascii="Arial" w:hAnsi="Arial" w:cs="Arial"/>
          <w:sz w:val="24"/>
          <w:szCs w:val="24"/>
        </w:rPr>
        <w:t>T</w:t>
      </w:r>
      <w:r w:rsidR="00C94F9F" w:rsidRPr="00180594">
        <w:rPr>
          <w:rFonts w:ascii="Arial" w:hAnsi="Arial" w:cs="Arial"/>
          <w:sz w:val="24"/>
          <w:szCs w:val="24"/>
        </w:rPr>
        <w:t xml:space="preserve">he President shall appoint a Nominating Committee of </w:t>
      </w:r>
      <w:r w:rsidR="0008696E" w:rsidRPr="00180594">
        <w:rPr>
          <w:rFonts w:ascii="Arial" w:hAnsi="Arial" w:cs="Arial"/>
          <w:sz w:val="24"/>
          <w:szCs w:val="24"/>
        </w:rPr>
        <w:t xml:space="preserve">three </w:t>
      </w:r>
      <w:r w:rsidR="00C94F9F" w:rsidRPr="00180594">
        <w:rPr>
          <w:rFonts w:ascii="Arial" w:hAnsi="Arial" w:cs="Arial"/>
          <w:sz w:val="24"/>
          <w:szCs w:val="24"/>
        </w:rPr>
        <w:t xml:space="preserve">members (each </w:t>
      </w:r>
      <w:r w:rsidR="0008696E" w:rsidRPr="00180594">
        <w:rPr>
          <w:rFonts w:ascii="Arial" w:hAnsi="Arial" w:cs="Arial"/>
          <w:sz w:val="24"/>
          <w:szCs w:val="24"/>
        </w:rPr>
        <w:t xml:space="preserve">of </w:t>
      </w:r>
      <w:r w:rsidR="00C94F9F" w:rsidRPr="00180594">
        <w:rPr>
          <w:rFonts w:ascii="Arial" w:hAnsi="Arial" w:cs="Arial"/>
          <w:sz w:val="24"/>
          <w:szCs w:val="24"/>
        </w:rPr>
        <w:t xml:space="preserve">whom shall be a </w:t>
      </w:r>
      <w:r w:rsidRPr="00180594">
        <w:rPr>
          <w:rFonts w:ascii="Arial" w:hAnsi="Arial" w:cs="Arial"/>
          <w:sz w:val="24"/>
          <w:szCs w:val="24"/>
        </w:rPr>
        <w:t xml:space="preserve">fair </w:t>
      </w:r>
      <w:r w:rsidR="00C94F9F" w:rsidRPr="00180594">
        <w:rPr>
          <w:rFonts w:ascii="Arial" w:hAnsi="Arial" w:cs="Arial"/>
          <w:sz w:val="24"/>
          <w:szCs w:val="24"/>
        </w:rPr>
        <w:t xml:space="preserve">member of the Association, or an employee of a member), which shall nominate, for each election at the next Annual Meeting, at least one person for each elective office. </w:t>
      </w:r>
    </w:p>
    <w:p w:rsidR="00C94F9F" w:rsidRPr="00180594" w:rsidRDefault="00C94F9F" w:rsidP="0020080F">
      <w:pPr>
        <w:pStyle w:val="ListParagraph"/>
        <w:numPr>
          <w:ilvl w:val="0"/>
          <w:numId w:val="9"/>
        </w:numPr>
        <w:tabs>
          <w:tab w:val="left" w:pos="360"/>
        </w:tabs>
        <w:ind w:left="360" w:firstLine="0"/>
        <w:rPr>
          <w:rFonts w:ascii="Arial" w:hAnsi="Arial" w:cs="Arial"/>
          <w:sz w:val="24"/>
          <w:szCs w:val="24"/>
        </w:rPr>
      </w:pPr>
      <w:r w:rsidRPr="00180594">
        <w:rPr>
          <w:rFonts w:ascii="Arial" w:hAnsi="Arial" w:cs="Arial"/>
          <w:sz w:val="24"/>
          <w:szCs w:val="24"/>
        </w:rPr>
        <w:t xml:space="preserve">Individual nominations </w:t>
      </w:r>
      <w:r w:rsidR="0008696E" w:rsidRPr="00180594">
        <w:rPr>
          <w:rFonts w:ascii="Arial" w:hAnsi="Arial" w:cs="Arial"/>
          <w:sz w:val="24"/>
          <w:szCs w:val="24"/>
        </w:rPr>
        <w:t>for</w:t>
      </w:r>
      <w:r w:rsidRPr="00180594">
        <w:rPr>
          <w:rFonts w:ascii="Arial" w:hAnsi="Arial" w:cs="Arial"/>
          <w:sz w:val="24"/>
          <w:szCs w:val="24"/>
        </w:rPr>
        <w:t xml:space="preserve"> these positions may be made by an</w:t>
      </w:r>
      <w:r w:rsidR="00541EFD">
        <w:rPr>
          <w:rFonts w:ascii="Arial" w:hAnsi="Arial" w:cs="Arial"/>
          <w:sz w:val="24"/>
          <w:szCs w:val="24"/>
        </w:rPr>
        <w:t>y</w:t>
      </w:r>
      <w:r w:rsidRPr="00180594">
        <w:rPr>
          <w:rFonts w:ascii="Arial" w:hAnsi="Arial" w:cs="Arial"/>
          <w:sz w:val="24"/>
          <w:szCs w:val="24"/>
        </w:rPr>
        <w:t xml:space="preserve"> Member, and shall be solicited from the floor at the Annual Meeting prior to the election. </w:t>
      </w:r>
    </w:p>
    <w:p w:rsidR="00C94F9F" w:rsidRPr="00180594" w:rsidRDefault="00C94F9F" w:rsidP="0020080F">
      <w:pPr>
        <w:pStyle w:val="ListParagraph"/>
        <w:numPr>
          <w:ilvl w:val="0"/>
          <w:numId w:val="9"/>
        </w:numPr>
        <w:tabs>
          <w:tab w:val="left" w:pos="360"/>
        </w:tabs>
        <w:ind w:left="360" w:firstLine="0"/>
        <w:rPr>
          <w:rFonts w:ascii="Arial" w:hAnsi="Arial" w:cs="Arial"/>
          <w:sz w:val="24"/>
          <w:szCs w:val="24"/>
        </w:rPr>
      </w:pPr>
      <w:r w:rsidRPr="00180594">
        <w:rPr>
          <w:rFonts w:ascii="Arial" w:hAnsi="Arial" w:cs="Arial"/>
          <w:sz w:val="24"/>
          <w:szCs w:val="24"/>
        </w:rPr>
        <w:t xml:space="preserve">Election to office </w:t>
      </w:r>
      <w:r w:rsidR="00E5484A" w:rsidRPr="00180594">
        <w:rPr>
          <w:rFonts w:ascii="Arial" w:hAnsi="Arial" w:cs="Arial"/>
          <w:sz w:val="24"/>
          <w:szCs w:val="24"/>
        </w:rPr>
        <w:t xml:space="preserve">may </w:t>
      </w:r>
      <w:r w:rsidRPr="00180594">
        <w:rPr>
          <w:rFonts w:ascii="Arial" w:hAnsi="Arial" w:cs="Arial"/>
          <w:sz w:val="24"/>
          <w:szCs w:val="24"/>
        </w:rPr>
        <w:t xml:space="preserve">be by </w:t>
      </w:r>
      <w:r w:rsidR="00E5484A" w:rsidRPr="00180594">
        <w:rPr>
          <w:rFonts w:ascii="Arial" w:hAnsi="Arial" w:cs="Arial"/>
          <w:sz w:val="24"/>
          <w:szCs w:val="24"/>
        </w:rPr>
        <w:t xml:space="preserve">written </w:t>
      </w:r>
      <w:r w:rsidRPr="00180594">
        <w:rPr>
          <w:rFonts w:ascii="Arial" w:hAnsi="Arial" w:cs="Arial"/>
          <w:sz w:val="24"/>
          <w:szCs w:val="24"/>
        </w:rPr>
        <w:t xml:space="preserve">ballot, and the votes of majority of the Members present shall be necessary to an election.  </w:t>
      </w:r>
    </w:p>
    <w:p w:rsidR="00C94F9F" w:rsidRPr="00C858AF" w:rsidRDefault="00C94F9F" w:rsidP="00C94F9F">
      <w:pPr>
        <w:tabs>
          <w:tab w:val="left" w:pos="360"/>
        </w:tabs>
        <w:ind w:left="360"/>
        <w:rPr>
          <w:rFonts w:ascii="Arial" w:hAnsi="Arial" w:cs="Arial"/>
          <w:sz w:val="24"/>
          <w:szCs w:val="24"/>
        </w:rPr>
      </w:pPr>
    </w:p>
    <w:p w:rsidR="00C94F9F" w:rsidRPr="00C858AF" w:rsidRDefault="00C94F9F" w:rsidP="00C94F9F">
      <w:pPr>
        <w:tabs>
          <w:tab w:val="left" w:pos="360"/>
        </w:tabs>
        <w:ind w:left="360"/>
        <w:jc w:val="center"/>
        <w:rPr>
          <w:rFonts w:ascii="Arial" w:hAnsi="Arial" w:cs="Arial"/>
          <w:sz w:val="24"/>
          <w:szCs w:val="24"/>
        </w:rPr>
      </w:pPr>
      <w:r w:rsidRPr="00C858AF">
        <w:rPr>
          <w:rFonts w:ascii="Arial" w:hAnsi="Arial" w:cs="Arial"/>
          <w:sz w:val="24"/>
          <w:szCs w:val="24"/>
        </w:rPr>
        <w:t>IX.</w:t>
      </w:r>
      <w:r w:rsidRPr="00C858AF">
        <w:rPr>
          <w:rFonts w:ascii="Arial" w:hAnsi="Arial" w:cs="Arial"/>
          <w:sz w:val="24"/>
          <w:szCs w:val="24"/>
        </w:rPr>
        <w:tab/>
        <w:t>Meetings</w:t>
      </w:r>
    </w:p>
    <w:p w:rsidR="00C94F9F" w:rsidRPr="00C858AF" w:rsidRDefault="00C94F9F" w:rsidP="00C94F9F">
      <w:pPr>
        <w:tabs>
          <w:tab w:val="left" w:pos="360"/>
        </w:tabs>
        <w:ind w:left="360"/>
        <w:jc w:val="center"/>
        <w:rPr>
          <w:rFonts w:ascii="Arial" w:hAnsi="Arial" w:cs="Arial"/>
          <w:sz w:val="24"/>
          <w:szCs w:val="24"/>
        </w:rPr>
      </w:pPr>
    </w:p>
    <w:p w:rsidR="00C94F9F" w:rsidRPr="00C858AF" w:rsidRDefault="00C94F9F" w:rsidP="0020080F">
      <w:pPr>
        <w:tabs>
          <w:tab w:val="left" w:pos="360"/>
        </w:tabs>
        <w:ind w:left="360"/>
        <w:rPr>
          <w:rFonts w:ascii="Arial" w:hAnsi="Arial" w:cs="Arial"/>
          <w:sz w:val="24"/>
          <w:szCs w:val="24"/>
        </w:rPr>
      </w:pPr>
      <w:r w:rsidRPr="00C858AF">
        <w:rPr>
          <w:rFonts w:ascii="Arial" w:hAnsi="Arial" w:cs="Arial"/>
          <w:sz w:val="24"/>
          <w:szCs w:val="24"/>
        </w:rPr>
        <w:t>(a)</w:t>
      </w:r>
      <w:r w:rsidRPr="00C858AF">
        <w:rPr>
          <w:rFonts w:ascii="Arial" w:hAnsi="Arial" w:cs="Arial"/>
          <w:sz w:val="24"/>
          <w:szCs w:val="24"/>
        </w:rPr>
        <w:tab/>
        <w:t xml:space="preserve">The Annual Meeting of the Association shall be held at </w:t>
      </w:r>
      <w:r w:rsidR="00517DF5">
        <w:rPr>
          <w:rFonts w:ascii="Arial" w:hAnsi="Arial" w:cs="Arial"/>
          <w:sz w:val="24"/>
          <w:szCs w:val="24"/>
        </w:rPr>
        <w:t xml:space="preserve">such time and at such place as </w:t>
      </w:r>
      <w:r w:rsidRPr="00C858AF">
        <w:rPr>
          <w:rFonts w:ascii="Arial" w:hAnsi="Arial" w:cs="Arial"/>
          <w:sz w:val="24"/>
          <w:szCs w:val="24"/>
        </w:rPr>
        <w:t xml:space="preserve">may be determined by the </w:t>
      </w:r>
      <w:r w:rsidR="00D93CE9">
        <w:rPr>
          <w:rFonts w:ascii="Arial" w:hAnsi="Arial" w:cs="Arial"/>
          <w:sz w:val="24"/>
          <w:szCs w:val="24"/>
        </w:rPr>
        <w:t>B</w:t>
      </w:r>
      <w:r w:rsidR="00E5484A" w:rsidRPr="00C858AF">
        <w:rPr>
          <w:rFonts w:ascii="Arial" w:hAnsi="Arial" w:cs="Arial"/>
          <w:sz w:val="24"/>
          <w:szCs w:val="24"/>
        </w:rPr>
        <w:t xml:space="preserve">oard of </w:t>
      </w:r>
      <w:r w:rsidR="00D93CE9">
        <w:rPr>
          <w:rFonts w:ascii="Arial" w:hAnsi="Arial" w:cs="Arial"/>
          <w:sz w:val="24"/>
          <w:szCs w:val="24"/>
        </w:rPr>
        <w:t>D</w:t>
      </w:r>
      <w:r w:rsidR="00E5484A" w:rsidRPr="00C858AF">
        <w:rPr>
          <w:rFonts w:ascii="Arial" w:hAnsi="Arial" w:cs="Arial"/>
          <w:sz w:val="24"/>
          <w:szCs w:val="24"/>
        </w:rPr>
        <w:t>irectors</w:t>
      </w:r>
      <w:r w:rsidRPr="00C858AF">
        <w:rPr>
          <w:rFonts w:ascii="Arial" w:hAnsi="Arial" w:cs="Arial"/>
          <w:sz w:val="24"/>
          <w:szCs w:val="24"/>
        </w:rPr>
        <w:t xml:space="preserve">. Notice of </w:t>
      </w:r>
      <w:r w:rsidR="002D7FDA">
        <w:rPr>
          <w:rFonts w:ascii="Arial" w:hAnsi="Arial" w:cs="Arial"/>
          <w:sz w:val="24"/>
          <w:szCs w:val="24"/>
        </w:rPr>
        <w:t xml:space="preserve">such meeting shall be given at </w:t>
      </w:r>
      <w:r w:rsidRPr="00C858AF">
        <w:rPr>
          <w:rFonts w:ascii="Arial" w:hAnsi="Arial" w:cs="Arial"/>
          <w:sz w:val="24"/>
          <w:szCs w:val="24"/>
        </w:rPr>
        <w:t>least thirty days before the time of the meeting.</w:t>
      </w:r>
    </w:p>
    <w:p w:rsidR="00C94F9F" w:rsidRPr="00C858AF" w:rsidRDefault="00C94F9F" w:rsidP="0020080F">
      <w:pPr>
        <w:tabs>
          <w:tab w:val="left" w:pos="360"/>
        </w:tabs>
        <w:ind w:left="360"/>
        <w:rPr>
          <w:rFonts w:ascii="Arial" w:hAnsi="Arial" w:cs="Arial"/>
          <w:sz w:val="24"/>
          <w:szCs w:val="24"/>
        </w:rPr>
      </w:pPr>
      <w:r w:rsidRPr="00C858AF">
        <w:rPr>
          <w:rFonts w:ascii="Arial" w:hAnsi="Arial" w:cs="Arial"/>
          <w:sz w:val="24"/>
          <w:szCs w:val="24"/>
        </w:rPr>
        <w:t>(b)</w:t>
      </w:r>
      <w:r w:rsidRPr="00C858AF">
        <w:rPr>
          <w:rFonts w:ascii="Arial" w:hAnsi="Arial" w:cs="Arial"/>
          <w:sz w:val="24"/>
          <w:szCs w:val="24"/>
        </w:rPr>
        <w:tab/>
        <w:t>Special meetings of the Association may be hel</w:t>
      </w:r>
      <w:r w:rsidR="00D93CE9">
        <w:rPr>
          <w:rFonts w:ascii="Arial" w:hAnsi="Arial" w:cs="Arial"/>
          <w:sz w:val="24"/>
          <w:szCs w:val="24"/>
        </w:rPr>
        <w:t>d</w:t>
      </w:r>
      <w:r w:rsidRPr="00C858AF">
        <w:rPr>
          <w:rFonts w:ascii="Arial" w:hAnsi="Arial" w:cs="Arial"/>
          <w:sz w:val="24"/>
          <w:szCs w:val="24"/>
        </w:rPr>
        <w:t xml:space="preserve"> upon the order of the </w:t>
      </w:r>
      <w:r w:rsidR="00D93CE9">
        <w:rPr>
          <w:rFonts w:ascii="Arial" w:hAnsi="Arial" w:cs="Arial"/>
          <w:sz w:val="24"/>
          <w:szCs w:val="24"/>
        </w:rPr>
        <w:t>B</w:t>
      </w:r>
      <w:r w:rsidR="00E5484A" w:rsidRPr="00C858AF">
        <w:rPr>
          <w:rFonts w:ascii="Arial" w:hAnsi="Arial" w:cs="Arial"/>
          <w:sz w:val="24"/>
          <w:szCs w:val="24"/>
        </w:rPr>
        <w:t xml:space="preserve">oard of </w:t>
      </w:r>
      <w:r w:rsidR="00D93CE9">
        <w:rPr>
          <w:rFonts w:ascii="Arial" w:hAnsi="Arial" w:cs="Arial"/>
          <w:sz w:val="24"/>
          <w:szCs w:val="24"/>
        </w:rPr>
        <w:t>D</w:t>
      </w:r>
      <w:r w:rsidR="00E5484A" w:rsidRPr="00C858AF">
        <w:rPr>
          <w:rFonts w:ascii="Arial" w:hAnsi="Arial" w:cs="Arial"/>
          <w:sz w:val="24"/>
          <w:szCs w:val="24"/>
        </w:rPr>
        <w:t>irectors</w:t>
      </w:r>
      <w:r w:rsidRPr="00C858AF">
        <w:rPr>
          <w:rFonts w:ascii="Arial" w:hAnsi="Arial" w:cs="Arial"/>
          <w:sz w:val="24"/>
          <w:szCs w:val="24"/>
        </w:rPr>
        <w:t xml:space="preserve">. Notice of such meeting shall be given at least </w:t>
      </w:r>
      <w:r w:rsidR="002D7FDA">
        <w:rPr>
          <w:rFonts w:ascii="Arial" w:hAnsi="Arial" w:cs="Arial"/>
          <w:sz w:val="24"/>
          <w:szCs w:val="24"/>
        </w:rPr>
        <w:t xml:space="preserve">thirty days before the time of </w:t>
      </w:r>
      <w:r w:rsidRPr="00C858AF">
        <w:rPr>
          <w:rFonts w:ascii="Arial" w:hAnsi="Arial" w:cs="Arial"/>
          <w:sz w:val="24"/>
          <w:szCs w:val="24"/>
        </w:rPr>
        <w:t>the meeting.</w:t>
      </w:r>
    </w:p>
    <w:p w:rsidR="0053222D" w:rsidRPr="00C858AF" w:rsidRDefault="00C94F9F" w:rsidP="0020080F">
      <w:pPr>
        <w:tabs>
          <w:tab w:val="left" w:pos="360"/>
        </w:tabs>
        <w:ind w:left="360"/>
        <w:rPr>
          <w:rFonts w:ascii="Arial" w:hAnsi="Arial" w:cs="Arial"/>
          <w:sz w:val="24"/>
          <w:szCs w:val="24"/>
        </w:rPr>
      </w:pPr>
      <w:r w:rsidRPr="00C858AF">
        <w:rPr>
          <w:rFonts w:ascii="Arial" w:hAnsi="Arial" w:cs="Arial"/>
          <w:sz w:val="24"/>
          <w:szCs w:val="24"/>
        </w:rPr>
        <w:t>(c)</w:t>
      </w:r>
      <w:r w:rsidRPr="00C858AF">
        <w:rPr>
          <w:rFonts w:ascii="Arial" w:hAnsi="Arial" w:cs="Arial"/>
          <w:sz w:val="24"/>
          <w:szCs w:val="24"/>
        </w:rPr>
        <w:tab/>
        <w:t>Fifteen members shall constitute a quorum at any meeting of the Association</w:t>
      </w:r>
      <w:r w:rsidR="0053222D" w:rsidRPr="00C858AF">
        <w:rPr>
          <w:rFonts w:ascii="Arial" w:hAnsi="Arial" w:cs="Arial"/>
          <w:sz w:val="24"/>
          <w:szCs w:val="24"/>
        </w:rPr>
        <w:t>.</w:t>
      </w:r>
    </w:p>
    <w:p w:rsidR="00E5484A" w:rsidRPr="00C858AF" w:rsidRDefault="00E5484A" w:rsidP="0053222D">
      <w:pPr>
        <w:tabs>
          <w:tab w:val="left" w:pos="360"/>
        </w:tabs>
        <w:ind w:left="360"/>
        <w:jc w:val="center"/>
        <w:rPr>
          <w:rFonts w:ascii="Arial" w:hAnsi="Arial" w:cs="Arial"/>
          <w:sz w:val="24"/>
          <w:szCs w:val="24"/>
        </w:rPr>
      </w:pPr>
    </w:p>
    <w:p w:rsidR="00C94F9F" w:rsidRPr="00203A6E" w:rsidRDefault="0053222D" w:rsidP="00203A6E">
      <w:pPr>
        <w:pStyle w:val="ListParagraph"/>
        <w:numPr>
          <w:ilvl w:val="0"/>
          <w:numId w:val="7"/>
        </w:numPr>
        <w:tabs>
          <w:tab w:val="left" w:pos="450"/>
        </w:tabs>
        <w:ind w:left="360" w:hanging="360"/>
        <w:jc w:val="center"/>
        <w:rPr>
          <w:rFonts w:ascii="Arial" w:hAnsi="Arial" w:cs="Arial"/>
          <w:sz w:val="24"/>
          <w:szCs w:val="24"/>
        </w:rPr>
      </w:pPr>
      <w:r w:rsidRPr="00203A6E">
        <w:rPr>
          <w:rFonts w:ascii="Arial" w:hAnsi="Arial" w:cs="Arial"/>
          <w:sz w:val="24"/>
          <w:szCs w:val="24"/>
        </w:rPr>
        <w:t>Fiscal Year</w:t>
      </w:r>
    </w:p>
    <w:p w:rsidR="0053222D" w:rsidRPr="00C858AF" w:rsidRDefault="0053222D" w:rsidP="0053222D">
      <w:pPr>
        <w:tabs>
          <w:tab w:val="left" w:pos="360"/>
        </w:tabs>
        <w:ind w:left="360"/>
        <w:jc w:val="center"/>
        <w:rPr>
          <w:rFonts w:ascii="Arial" w:hAnsi="Arial" w:cs="Arial"/>
          <w:sz w:val="24"/>
          <w:szCs w:val="24"/>
        </w:rPr>
      </w:pPr>
    </w:p>
    <w:p w:rsidR="0053222D" w:rsidRPr="002D7FDA" w:rsidRDefault="0053222D" w:rsidP="0020080F">
      <w:pPr>
        <w:pStyle w:val="ListParagraph"/>
        <w:numPr>
          <w:ilvl w:val="0"/>
          <w:numId w:val="10"/>
        </w:numPr>
        <w:tabs>
          <w:tab w:val="left" w:pos="360"/>
        </w:tabs>
        <w:rPr>
          <w:rFonts w:ascii="Arial" w:hAnsi="Arial" w:cs="Arial"/>
          <w:sz w:val="24"/>
          <w:szCs w:val="24"/>
        </w:rPr>
      </w:pPr>
      <w:r w:rsidRPr="002D7FDA">
        <w:rPr>
          <w:rFonts w:ascii="Arial" w:hAnsi="Arial" w:cs="Arial"/>
          <w:sz w:val="24"/>
          <w:szCs w:val="24"/>
        </w:rPr>
        <w:lastRenderedPageBreak/>
        <w:t xml:space="preserve">The fiscal year of the Association shall end December 31. </w:t>
      </w:r>
    </w:p>
    <w:p w:rsidR="0053222D" w:rsidRPr="00203A6E" w:rsidRDefault="0053222D" w:rsidP="00203A6E">
      <w:pPr>
        <w:pStyle w:val="ListParagraph"/>
        <w:numPr>
          <w:ilvl w:val="0"/>
          <w:numId w:val="7"/>
        </w:numPr>
        <w:tabs>
          <w:tab w:val="left" w:pos="360"/>
        </w:tabs>
        <w:ind w:left="450" w:hanging="450"/>
        <w:jc w:val="center"/>
        <w:rPr>
          <w:rFonts w:ascii="Arial" w:hAnsi="Arial" w:cs="Arial"/>
          <w:sz w:val="24"/>
          <w:szCs w:val="24"/>
        </w:rPr>
      </w:pPr>
      <w:r w:rsidRPr="00203A6E">
        <w:rPr>
          <w:rFonts w:ascii="Arial" w:hAnsi="Arial" w:cs="Arial"/>
          <w:sz w:val="24"/>
          <w:szCs w:val="24"/>
        </w:rPr>
        <w:t>By-Laws</w:t>
      </w:r>
    </w:p>
    <w:p w:rsidR="0053222D" w:rsidRPr="00C858AF" w:rsidRDefault="0053222D" w:rsidP="0053222D">
      <w:pPr>
        <w:tabs>
          <w:tab w:val="left" w:pos="360"/>
        </w:tabs>
        <w:ind w:left="360"/>
        <w:jc w:val="center"/>
        <w:rPr>
          <w:rFonts w:ascii="Arial" w:hAnsi="Arial" w:cs="Arial"/>
          <w:sz w:val="24"/>
          <w:szCs w:val="24"/>
        </w:rPr>
      </w:pPr>
    </w:p>
    <w:p w:rsidR="0053222D" w:rsidRPr="00317B63" w:rsidRDefault="0053222D" w:rsidP="0020080F">
      <w:pPr>
        <w:pStyle w:val="ListParagraph"/>
        <w:numPr>
          <w:ilvl w:val="0"/>
          <w:numId w:val="11"/>
        </w:numPr>
        <w:tabs>
          <w:tab w:val="left" w:pos="360"/>
        </w:tabs>
        <w:ind w:left="360" w:firstLine="0"/>
        <w:rPr>
          <w:rFonts w:ascii="Arial" w:hAnsi="Arial" w:cs="Arial"/>
          <w:sz w:val="24"/>
          <w:szCs w:val="24"/>
        </w:rPr>
      </w:pPr>
      <w:r w:rsidRPr="00317B63">
        <w:rPr>
          <w:rFonts w:ascii="Arial" w:hAnsi="Arial" w:cs="Arial"/>
          <w:sz w:val="24"/>
          <w:szCs w:val="24"/>
        </w:rPr>
        <w:t xml:space="preserve">The </w:t>
      </w:r>
      <w:r w:rsidR="007028BC">
        <w:rPr>
          <w:rFonts w:ascii="Arial" w:hAnsi="Arial" w:cs="Arial"/>
          <w:sz w:val="24"/>
          <w:szCs w:val="24"/>
        </w:rPr>
        <w:t>B</w:t>
      </w:r>
      <w:r w:rsidR="00E5484A" w:rsidRPr="00317B63">
        <w:rPr>
          <w:rFonts w:ascii="Arial" w:hAnsi="Arial" w:cs="Arial"/>
          <w:sz w:val="24"/>
          <w:szCs w:val="24"/>
        </w:rPr>
        <w:t xml:space="preserve">oard of </w:t>
      </w:r>
      <w:r w:rsidR="007028BC">
        <w:rPr>
          <w:rFonts w:ascii="Arial" w:hAnsi="Arial" w:cs="Arial"/>
          <w:sz w:val="24"/>
          <w:szCs w:val="24"/>
        </w:rPr>
        <w:t>D</w:t>
      </w:r>
      <w:r w:rsidR="00E5484A" w:rsidRPr="00317B63">
        <w:rPr>
          <w:rFonts w:ascii="Arial" w:hAnsi="Arial" w:cs="Arial"/>
          <w:sz w:val="24"/>
          <w:szCs w:val="24"/>
        </w:rPr>
        <w:t>irectors</w:t>
      </w:r>
      <w:r w:rsidRPr="00317B63">
        <w:rPr>
          <w:rFonts w:ascii="Arial" w:hAnsi="Arial" w:cs="Arial"/>
          <w:sz w:val="24"/>
          <w:szCs w:val="24"/>
        </w:rPr>
        <w:t xml:space="preserve"> may adopt rules and regulations to provide for the effective management of the Association so long as they are not inconsistent with the constitution.</w:t>
      </w:r>
      <w:r w:rsidR="007028BC">
        <w:rPr>
          <w:rFonts w:ascii="Arial" w:hAnsi="Arial" w:cs="Arial"/>
          <w:sz w:val="24"/>
          <w:szCs w:val="24"/>
        </w:rPr>
        <w:t xml:space="preserve"> </w:t>
      </w:r>
      <w:r w:rsidRPr="00317B63">
        <w:rPr>
          <w:rFonts w:ascii="Arial" w:hAnsi="Arial" w:cs="Arial"/>
          <w:sz w:val="24"/>
          <w:szCs w:val="24"/>
        </w:rPr>
        <w:t xml:space="preserve"> The Executive Committee may amend the By-Laws as provided therein. </w:t>
      </w:r>
    </w:p>
    <w:p w:rsidR="0053222D" w:rsidRPr="00C858AF" w:rsidRDefault="0053222D" w:rsidP="0053222D">
      <w:pPr>
        <w:tabs>
          <w:tab w:val="left" w:pos="360"/>
        </w:tabs>
        <w:ind w:left="360"/>
        <w:rPr>
          <w:rFonts w:ascii="Arial" w:hAnsi="Arial" w:cs="Arial"/>
          <w:sz w:val="24"/>
          <w:szCs w:val="24"/>
        </w:rPr>
      </w:pPr>
    </w:p>
    <w:p w:rsidR="0053222D" w:rsidRPr="00203A6E" w:rsidRDefault="0053222D" w:rsidP="00203A6E">
      <w:pPr>
        <w:pStyle w:val="ListParagraph"/>
        <w:numPr>
          <w:ilvl w:val="0"/>
          <w:numId w:val="7"/>
        </w:numPr>
        <w:tabs>
          <w:tab w:val="left" w:pos="360"/>
          <w:tab w:val="left" w:pos="450"/>
        </w:tabs>
        <w:ind w:hanging="1080"/>
        <w:jc w:val="center"/>
        <w:rPr>
          <w:rFonts w:ascii="Arial" w:hAnsi="Arial" w:cs="Arial"/>
          <w:sz w:val="24"/>
          <w:szCs w:val="24"/>
        </w:rPr>
      </w:pPr>
      <w:r w:rsidRPr="00203A6E">
        <w:rPr>
          <w:rFonts w:ascii="Arial" w:hAnsi="Arial" w:cs="Arial"/>
          <w:sz w:val="24"/>
          <w:szCs w:val="24"/>
        </w:rPr>
        <w:t>Amendment</w:t>
      </w:r>
    </w:p>
    <w:p w:rsidR="0053222D" w:rsidRPr="00C858AF" w:rsidRDefault="0053222D" w:rsidP="0053222D">
      <w:pPr>
        <w:tabs>
          <w:tab w:val="left" w:pos="360"/>
        </w:tabs>
        <w:ind w:left="360"/>
        <w:jc w:val="center"/>
        <w:rPr>
          <w:rFonts w:ascii="Arial" w:hAnsi="Arial" w:cs="Arial"/>
          <w:sz w:val="24"/>
          <w:szCs w:val="24"/>
        </w:rPr>
      </w:pPr>
    </w:p>
    <w:p w:rsidR="0053222D" w:rsidRPr="00317B63" w:rsidRDefault="0053222D" w:rsidP="00317B63">
      <w:pPr>
        <w:pStyle w:val="ListParagraph"/>
        <w:numPr>
          <w:ilvl w:val="0"/>
          <w:numId w:val="12"/>
        </w:numPr>
        <w:tabs>
          <w:tab w:val="left" w:pos="360"/>
        </w:tabs>
        <w:ind w:left="360" w:firstLine="0"/>
        <w:rPr>
          <w:rFonts w:ascii="Arial" w:hAnsi="Arial" w:cs="Arial"/>
          <w:sz w:val="24"/>
          <w:szCs w:val="24"/>
        </w:rPr>
      </w:pPr>
      <w:r w:rsidRPr="00317B63">
        <w:rPr>
          <w:rFonts w:ascii="Arial" w:hAnsi="Arial" w:cs="Arial"/>
          <w:sz w:val="24"/>
          <w:szCs w:val="24"/>
        </w:rPr>
        <w:t xml:space="preserve">This Constitution may be amended by a two-thirds vote of the Members present at the annual Meeting or special meeting of the Association, provided the proposed amendment shall have the approval of two-thirds of the </w:t>
      </w:r>
      <w:r w:rsidR="007028BC">
        <w:rPr>
          <w:rFonts w:ascii="Arial" w:hAnsi="Arial" w:cs="Arial"/>
          <w:sz w:val="24"/>
          <w:szCs w:val="24"/>
        </w:rPr>
        <w:t>B</w:t>
      </w:r>
      <w:r w:rsidR="00E5484A" w:rsidRPr="00317B63">
        <w:rPr>
          <w:rFonts w:ascii="Arial" w:hAnsi="Arial" w:cs="Arial"/>
          <w:sz w:val="24"/>
          <w:szCs w:val="24"/>
        </w:rPr>
        <w:t xml:space="preserve">oard of </w:t>
      </w:r>
      <w:r w:rsidR="007028BC">
        <w:rPr>
          <w:rFonts w:ascii="Arial" w:hAnsi="Arial" w:cs="Arial"/>
          <w:sz w:val="24"/>
          <w:szCs w:val="24"/>
        </w:rPr>
        <w:t>D</w:t>
      </w:r>
      <w:r w:rsidR="00E5484A" w:rsidRPr="00317B63">
        <w:rPr>
          <w:rFonts w:ascii="Arial" w:hAnsi="Arial" w:cs="Arial"/>
          <w:sz w:val="24"/>
          <w:szCs w:val="24"/>
        </w:rPr>
        <w:t>irectors</w:t>
      </w:r>
      <w:r w:rsidR="00E5484A" w:rsidRPr="00317B63" w:rsidDel="00E5484A">
        <w:rPr>
          <w:rFonts w:ascii="Arial" w:hAnsi="Arial" w:cs="Arial"/>
          <w:sz w:val="24"/>
          <w:szCs w:val="24"/>
        </w:rPr>
        <w:t xml:space="preserve"> </w:t>
      </w:r>
      <w:r w:rsidRPr="00317B63">
        <w:rPr>
          <w:rFonts w:ascii="Arial" w:hAnsi="Arial" w:cs="Arial"/>
          <w:sz w:val="24"/>
          <w:szCs w:val="24"/>
        </w:rPr>
        <w:t xml:space="preserve">present at the Committee meeting at which the amendment is voted, and provided that a copy shall have been sent to the Association Members at least fifteen days prior to the date of the meeting at which the proposed amendment is to be acted upon. </w:t>
      </w:r>
    </w:p>
    <w:p w:rsidR="0053222D" w:rsidRPr="00C858AF" w:rsidRDefault="0053222D" w:rsidP="00317B63">
      <w:pPr>
        <w:tabs>
          <w:tab w:val="left" w:pos="360"/>
        </w:tabs>
        <w:ind w:left="360"/>
        <w:rPr>
          <w:rFonts w:ascii="Arial" w:hAnsi="Arial" w:cs="Arial"/>
          <w:sz w:val="24"/>
          <w:szCs w:val="24"/>
        </w:rPr>
      </w:pPr>
    </w:p>
    <w:p w:rsidR="0053222D" w:rsidRPr="00317B63" w:rsidRDefault="0053222D" w:rsidP="00317B63">
      <w:pPr>
        <w:pStyle w:val="ListParagraph"/>
        <w:numPr>
          <w:ilvl w:val="0"/>
          <w:numId w:val="12"/>
        </w:numPr>
        <w:tabs>
          <w:tab w:val="left" w:pos="360"/>
        </w:tabs>
        <w:ind w:left="360" w:firstLine="0"/>
        <w:rPr>
          <w:rFonts w:ascii="Arial" w:hAnsi="Arial" w:cs="Arial"/>
          <w:sz w:val="24"/>
          <w:szCs w:val="24"/>
        </w:rPr>
      </w:pPr>
      <w:r w:rsidRPr="00317B63">
        <w:rPr>
          <w:rFonts w:ascii="Arial" w:hAnsi="Arial" w:cs="Arial"/>
          <w:sz w:val="24"/>
          <w:szCs w:val="24"/>
        </w:rPr>
        <w:t xml:space="preserve">No proposed amendment may be voted on by the </w:t>
      </w:r>
      <w:r w:rsidR="007028BC">
        <w:rPr>
          <w:rFonts w:ascii="Arial" w:hAnsi="Arial" w:cs="Arial"/>
          <w:sz w:val="24"/>
          <w:szCs w:val="24"/>
        </w:rPr>
        <w:t>B</w:t>
      </w:r>
      <w:r w:rsidR="00E5484A" w:rsidRPr="00317B63">
        <w:rPr>
          <w:rFonts w:ascii="Arial" w:hAnsi="Arial" w:cs="Arial"/>
          <w:sz w:val="24"/>
          <w:szCs w:val="24"/>
        </w:rPr>
        <w:t xml:space="preserve">oard of </w:t>
      </w:r>
      <w:r w:rsidR="007028BC">
        <w:rPr>
          <w:rFonts w:ascii="Arial" w:hAnsi="Arial" w:cs="Arial"/>
          <w:sz w:val="24"/>
          <w:szCs w:val="24"/>
        </w:rPr>
        <w:t>D</w:t>
      </w:r>
      <w:r w:rsidR="00E5484A" w:rsidRPr="00317B63">
        <w:rPr>
          <w:rFonts w:ascii="Arial" w:hAnsi="Arial" w:cs="Arial"/>
          <w:sz w:val="24"/>
          <w:szCs w:val="24"/>
        </w:rPr>
        <w:t>irectors</w:t>
      </w:r>
      <w:r w:rsidR="00E5484A" w:rsidRPr="00317B63" w:rsidDel="00E5484A">
        <w:rPr>
          <w:rFonts w:ascii="Arial" w:hAnsi="Arial" w:cs="Arial"/>
          <w:sz w:val="24"/>
          <w:szCs w:val="24"/>
        </w:rPr>
        <w:t xml:space="preserve"> </w:t>
      </w:r>
      <w:r w:rsidRPr="00317B63">
        <w:rPr>
          <w:rFonts w:ascii="Arial" w:hAnsi="Arial" w:cs="Arial"/>
          <w:sz w:val="24"/>
          <w:szCs w:val="24"/>
        </w:rPr>
        <w:t xml:space="preserve">at the meeting at which it is proposed, but be promulgated to the </w:t>
      </w:r>
      <w:r w:rsidR="007028BC">
        <w:rPr>
          <w:rFonts w:ascii="Arial" w:hAnsi="Arial" w:cs="Arial"/>
          <w:sz w:val="24"/>
          <w:szCs w:val="24"/>
        </w:rPr>
        <w:t>Board of D</w:t>
      </w:r>
      <w:r w:rsidR="00E5484A" w:rsidRPr="00317B63">
        <w:rPr>
          <w:rFonts w:ascii="Arial" w:hAnsi="Arial" w:cs="Arial"/>
          <w:sz w:val="24"/>
          <w:szCs w:val="24"/>
        </w:rPr>
        <w:t>irectors</w:t>
      </w:r>
      <w:r w:rsidR="00E5484A" w:rsidRPr="00317B63" w:rsidDel="00E5484A">
        <w:rPr>
          <w:rFonts w:ascii="Arial" w:hAnsi="Arial" w:cs="Arial"/>
          <w:sz w:val="24"/>
          <w:szCs w:val="24"/>
        </w:rPr>
        <w:t xml:space="preserve"> </w:t>
      </w:r>
      <w:r w:rsidR="001D0DD3" w:rsidRPr="00317B63">
        <w:rPr>
          <w:rFonts w:ascii="Arial" w:hAnsi="Arial" w:cs="Arial"/>
          <w:sz w:val="24"/>
          <w:szCs w:val="24"/>
        </w:rPr>
        <w:t xml:space="preserve">to </w:t>
      </w:r>
      <w:r w:rsidRPr="00317B63">
        <w:rPr>
          <w:rFonts w:ascii="Arial" w:hAnsi="Arial" w:cs="Arial"/>
          <w:sz w:val="24"/>
          <w:szCs w:val="24"/>
        </w:rPr>
        <w:t>members fo</w:t>
      </w:r>
      <w:r w:rsidR="00CD5CF4" w:rsidRPr="00317B63">
        <w:rPr>
          <w:rFonts w:ascii="Arial" w:hAnsi="Arial" w:cs="Arial"/>
          <w:sz w:val="24"/>
          <w:szCs w:val="24"/>
        </w:rPr>
        <w:t xml:space="preserve">r action at designated future meeting that is held at least 15 days after such notification. </w:t>
      </w:r>
    </w:p>
    <w:p w:rsidR="0053222D" w:rsidRPr="00C858AF" w:rsidRDefault="0053222D" w:rsidP="0053222D">
      <w:pPr>
        <w:tabs>
          <w:tab w:val="left" w:pos="360"/>
        </w:tabs>
        <w:ind w:left="360"/>
        <w:rPr>
          <w:rFonts w:ascii="Arial" w:hAnsi="Arial" w:cs="Arial"/>
          <w:sz w:val="24"/>
          <w:szCs w:val="24"/>
        </w:rPr>
      </w:pPr>
      <w:r w:rsidRPr="00C858AF">
        <w:rPr>
          <w:rFonts w:ascii="Arial" w:hAnsi="Arial" w:cs="Arial"/>
          <w:sz w:val="24"/>
          <w:szCs w:val="24"/>
        </w:rPr>
        <w:t xml:space="preserve"> </w:t>
      </w:r>
    </w:p>
    <w:p w:rsidR="001D0DD3" w:rsidRDefault="001D0DD3" w:rsidP="0053222D">
      <w:pPr>
        <w:tabs>
          <w:tab w:val="left" w:pos="360"/>
        </w:tabs>
        <w:ind w:left="360"/>
        <w:rPr>
          <w:rFonts w:ascii="Arial" w:hAnsi="Arial" w:cs="Arial"/>
          <w:sz w:val="24"/>
          <w:szCs w:val="24"/>
        </w:rPr>
      </w:pPr>
    </w:p>
    <w:p w:rsidR="00317B63" w:rsidRDefault="00317B63"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bookmarkStart w:id="0" w:name="_GoBack"/>
      <w:bookmarkEnd w:id="0"/>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7753BA" w:rsidRDefault="007753BA" w:rsidP="0053222D">
      <w:pPr>
        <w:tabs>
          <w:tab w:val="left" w:pos="360"/>
        </w:tabs>
        <w:ind w:left="360"/>
        <w:rPr>
          <w:rFonts w:ascii="Arial" w:hAnsi="Arial" w:cs="Arial"/>
          <w:sz w:val="24"/>
          <w:szCs w:val="24"/>
        </w:rPr>
      </w:pPr>
    </w:p>
    <w:p w:rsidR="00533BDD" w:rsidRDefault="003E5164" w:rsidP="001D0DD3">
      <w:pPr>
        <w:tabs>
          <w:tab w:val="left" w:pos="360"/>
        </w:tabs>
        <w:ind w:left="360"/>
        <w:rPr>
          <w:rFonts w:ascii="Arial" w:hAnsi="Arial" w:cs="Arial"/>
          <w:sz w:val="24"/>
          <w:szCs w:val="24"/>
        </w:rPr>
      </w:pPr>
      <w:r>
        <w:rPr>
          <w:rFonts w:ascii="Arial" w:hAnsi="Arial" w:cs="Arial"/>
          <w:sz w:val="24"/>
          <w:szCs w:val="24"/>
        </w:rPr>
        <w:t>Drafted and brought before Membership Nov 10th, 2012</w:t>
      </w:r>
    </w:p>
    <w:p w:rsidR="00656068" w:rsidRDefault="00656068" w:rsidP="001D0DD3">
      <w:pPr>
        <w:tabs>
          <w:tab w:val="left" w:pos="360"/>
        </w:tabs>
        <w:ind w:left="360"/>
        <w:rPr>
          <w:rFonts w:ascii="Arial" w:hAnsi="Arial" w:cs="Arial"/>
          <w:sz w:val="24"/>
          <w:szCs w:val="24"/>
        </w:rPr>
      </w:pPr>
    </w:p>
    <w:p w:rsidR="00533BDD" w:rsidRPr="00C858AF" w:rsidRDefault="00C13326" w:rsidP="00C13326">
      <w:pPr>
        <w:tabs>
          <w:tab w:val="left" w:pos="360"/>
        </w:tabs>
        <w:ind w:left="360"/>
        <w:rPr>
          <w:rFonts w:ascii="Arial" w:hAnsi="Arial" w:cs="Arial"/>
          <w:sz w:val="24"/>
          <w:szCs w:val="24"/>
        </w:rPr>
      </w:pPr>
      <w:r>
        <w:rPr>
          <w:rFonts w:ascii="Arial" w:hAnsi="Arial" w:cs="Arial"/>
          <w:sz w:val="24"/>
          <w:szCs w:val="24"/>
        </w:rPr>
        <w:t>Voted and approved unanimously</w:t>
      </w:r>
      <w:r w:rsidR="00533BDD" w:rsidRPr="00C858AF">
        <w:rPr>
          <w:rFonts w:ascii="Arial" w:hAnsi="Arial" w:cs="Arial"/>
          <w:sz w:val="24"/>
          <w:szCs w:val="24"/>
        </w:rPr>
        <w:t xml:space="preserve"> </w:t>
      </w:r>
      <w:r w:rsidR="00533BDD" w:rsidRPr="00C858AF">
        <w:rPr>
          <w:rFonts w:ascii="Arial" w:hAnsi="Arial" w:cs="Arial"/>
          <w:sz w:val="24"/>
          <w:szCs w:val="24"/>
        </w:rPr>
        <w:tab/>
      </w:r>
    </w:p>
    <w:sectPr w:rsidR="00533BDD" w:rsidRPr="00C858AF" w:rsidSect="009D75C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37C" w:rsidRDefault="00EF637C" w:rsidP="00EF637C">
      <w:r>
        <w:separator/>
      </w:r>
    </w:p>
  </w:endnote>
  <w:endnote w:type="continuationSeparator" w:id="0">
    <w:p w:rsidR="00EF637C" w:rsidRDefault="00EF637C" w:rsidP="00EF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37C" w:rsidRDefault="00EF637C" w:rsidP="00EF637C">
      <w:r>
        <w:separator/>
      </w:r>
    </w:p>
  </w:footnote>
  <w:footnote w:type="continuationSeparator" w:id="0">
    <w:p w:rsidR="00EF637C" w:rsidRDefault="00EF637C" w:rsidP="00EF6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7C" w:rsidRDefault="00EF637C">
    <w:pPr>
      <w:pStyle w:val="Header"/>
    </w:pPr>
    <w:r w:rsidRPr="00EF637C">
      <w:rPr>
        <w:noProof/>
      </w:rPr>
      <w:drawing>
        <wp:anchor distT="0" distB="0" distL="114300" distR="114300" simplePos="0" relativeHeight="251659264" behindDoc="0" locked="0" layoutInCell="1" allowOverlap="1">
          <wp:simplePos x="0" y="0"/>
          <wp:positionH relativeFrom="column">
            <wp:posOffset>4848225</wp:posOffset>
          </wp:positionH>
          <wp:positionV relativeFrom="paragraph">
            <wp:posOffset>-171450</wp:posOffset>
          </wp:positionV>
          <wp:extent cx="1838325" cy="857250"/>
          <wp:effectExtent l="19050" t="0" r="9525" b="0"/>
          <wp:wrapTopAndBottom/>
          <wp:docPr id="1" name="Picture 1" descr="Z:\msoffice\winword\Personnal\MAFA3\NewMafa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soffice\winword\Personnal\MAFA3\NewMafaLogo.bmp"/>
                  <pic:cNvPicPr>
                    <a:picLocks noChangeAspect="1" noChangeArrowheads="1"/>
                  </pic:cNvPicPr>
                </pic:nvPicPr>
                <pic:blipFill>
                  <a:blip r:embed="rId1"/>
                  <a:srcRect/>
                  <a:stretch>
                    <a:fillRect/>
                  </a:stretch>
                </pic:blipFill>
                <pic:spPr bwMode="auto">
                  <a:xfrm>
                    <a:off x="0" y="0"/>
                    <a:ext cx="1838325" cy="857250"/>
                  </a:xfrm>
                  <a:prstGeom prst="rect">
                    <a:avLst/>
                  </a:prstGeom>
                  <a:noFill/>
                  <a:ln w="9525">
                    <a:noFill/>
                    <a:miter lim="800000"/>
                    <a:headEnd/>
                    <a:tailEnd/>
                  </a:ln>
                </pic:spPr>
              </pic:pic>
            </a:graphicData>
          </a:graphic>
        </wp:anchor>
      </w:drawing>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47F"/>
    <w:multiLevelType w:val="hybridMultilevel"/>
    <w:tmpl w:val="E144883E"/>
    <w:lvl w:ilvl="0" w:tplc="2C4E01F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14B34"/>
    <w:multiLevelType w:val="hybridMultilevel"/>
    <w:tmpl w:val="300A56C2"/>
    <w:lvl w:ilvl="0" w:tplc="70F4A4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D5AB8"/>
    <w:multiLevelType w:val="hybridMultilevel"/>
    <w:tmpl w:val="02CA6072"/>
    <w:lvl w:ilvl="0" w:tplc="E1225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55222"/>
    <w:multiLevelType w:val="hybridMultilevel"/>
    <w:tmpl w:val="32E4C30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1056A"/>
    <w:multiLevelType w:val="hybridMultilevel"/>
    <w:tmpl w:val="676ACD12"/>
    <w:lvl w:ilvl="0" w:tplc="9528A4D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323BB"/>
    <w:multiLevelType w:val="hybridMultilevel"/>
    <w:tmpl w:val="CA2C93CA"/>
    <w:lvl w:ilvl="0" w:tplc="5EA07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A02DEA"/>
    <w:multiLevelType w:val="hybridMultilevel"/>
    <w:tmpl w:val="CF74119E"/>
    <w:lvl w:ilvl="0" w:tplc="B288B6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05E54"/>
    <w:multiLevelType w:val="hybridMultilevel"/>
    <w:tmpl w:val="9CF8513A"/>
    <w:lvl w:ilvl="0" w:tplc="B3E602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D3262"/>
    <w:multiLevelType w:val="hybridMultilevel"/>
    <w:tmpl w:val="85FA68CC"/>
    <w:lvl w:ilvl="0" w:tplc="C58E52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7568D8"/>
    <w:multiLevelType w:val="hybridMultilevel"/>
    <w:tmpl w:val="9BB864D4"/>
    <w:lvl w:ilvl="0" w:tplc="5D8897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B223D9"/>
    <w:multiLevelType w:val="hybridMultilevel"/>
    <w:tmpl w:val="1784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C6EC7"/>
    <w:multiLevelType w:val="hybridMultilevel"/>
    <w:tmpl w:val="C64C09E2"/>
    <w:lvl w:ilvl="0" w:tplc="0546C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11"/>
  </w:num>
  <w:num w:numId="5">
    <w:abstractNumId w:val="8"/>
  </w:num>
  <w:num w:numId="6">
    <w:abstractNumId w:val="0"/>
  </w:num>
  <w:num w:numId="7">
    <w:abstractNumId w:val="4"/>
  </w:num>
  <w:num w:numId="8">
    <w:abstractNumId w:val="1"/>
  </w:num>
  <w:num w:numId="9">
    <w:abstractNumId w:val="6"/>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3BDD"/>
    <w:rsid w:val="00040580"/>
    <w:rsid w:val="000411B2"/>
    <w:rsid w:val="00055992"/>
    <w:rsid w:val="0008696E"/>
    <w:rsid w:val="00133C80"/>
    <w:rsid w:val="00180594"/>
    <w:rsid w:val="001A7304"/>
    <w:rsid w:val="001D0DD3"/>
    <w:rsid w:val="001D27ED"/>
    <w:rsid w:val="001E2343"/>
    <w:rsid w:val="001F32E6"/>
    <w:rsid w:val="0020080F"/>
    <w:rsid w:val="00203A6E"/>
    <w:rsid w:val="00243F5C"/>
    <w:rsid w:val="00260604"/>
    <w:rsid w:val="00276C3D"/>
    <w:rsid w:val="002A27B0"/>
    <w:rsid w:val="002A2A72"/>
    <w:rsid w:val="002B6A25"/>
    <w:rsid w:val="002D4E39"/>
    <w:rsid w:val="002D6930"/>
    <w:rsid w:val="002D7FDA"/>
    <w:rsid w:val="002F3FED"/>
    <w:rsid w:val="002F6801"/>
    <w:rsid w:val="00317B63"/>
    <w:rsid w:val="00387D19"/>
    <w:rsid w:val="00394174"/>
    <w:rsid w:val="003B7794"/>
    <w:rsid w:val="003D6E82"/>
    <w:rsid w:val="003E5164"/>
    <w:rsid w:val="00501D0E"/>
    <w:rsid w:val="0051058A"/>
    <w:rsid w:val="00517DF5"/>
    <w:rsid w:val="00531A8B"/>
    <w:rsid w:val="0053222D"/>
    <w:rsid w:val="00533BDD"/>
    <w:rsid w:val="00541EFD"/>
    <w:rsid w:val="00600883"/>
    <w:rsid w:val="00656068"/>
    <w:rsid w:val="006A1F92"/>
    <w:rsid w:val="006F37B4"/>
    <w:rsid w:val="007028BC"/>
    <w:rsid w:val="00755832"/>
    <w:rsid w:val="007753BA"/>
    <w:rsid w:val="0077670C"/>
    <w:rsid w:val="00835BF4"/>
    <w:rsid w:val="00835C8B"/>
    <w:rsid w:val="008D0D10"/>
    <w:rsid w:val="00911E76"/>
    <w:rsid w:val="00912270"/>
    <w:rsid w:val="00960B13"/>
    <w:rsid w:val="009A123B"/>
    <w:rsid w:val="009C2360"/>
    <w:rsid w:val="009D75C2"/>
    <w:rsid w:val="00A8137B"/>
    <w:rsid w:val="00A81DB3"/>
    <w:rsid w:val="00A95A91"/>
    <w:rsid w:val="00AA7E8C"/>
    <w:rsid w:val="00AB12BB"/>
    <w:rsid w:val="00AF4FC7"/>
    <w:rsid w:val="00B03C24"/>
    <w:rsid w:val="00B13531"/>
    <w:rsid w:val="00B41EFC"/>
    <w:rsid w:val="00B43179"/>
    <w:rsid w:val="00B50073"/>
    <w:rsid w:val="00B637FF"/>
    <w:rsid w:val="00B640B7"/>
    <w:rsid w:val="00B84642"/>
    <w:rsid w:val="00B94DE8"/>
    <w:rsid w:val="00BB5497"/>
    <w:rsid w:val="00BE497F"/>
    <w:rsid w:val="00C04262"/>
    <w:rsid w:val="00C13326"/>
    <w:rsid w:val="00C56D32"/>
    <w:rsid w:val="00C858AF"/>
    <w:rsid w:val="00C94F9F"/>
    <w:rsid w:val="00C94FB6"/>
    <w:rsid w:val="00CD5CF4"/>
    <w:rsid w:val="00D14E09"/>
    <w:rsid w:val="00D707E3"/>
    <w:rsid w:val="00D93CE9"/>
    <w:rsid w:val="00DB0DA5"/>
    <w:rsid w:val="00DF2085"/>
    <w:rsid w:val="00DF2AE3"/>
    <w:rsid w:val="00DF3B3F"/>
    <w:rsid w:val="00E5484A"/>
    <w:rsid w:val="00E8263B"/>
    <w:rsid w:val="00EF637C"/>
    <w:rsid w:val="00F41F00"/>
    <w:rsid w:val="00F755C9"/>
    <w:rsid w:val="00FC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DD"/>
    <w:pPr>
      <w:ind w:left="720"/>
      <w:contextualSpacing/>
    </w:pPr>
  </w:style>
  <w:style w:type="paragraph" w:styleId="BalloonText">
    <w:name w:val="Balloon Text"/>
    <w:basedOn w:val="Normal"/>
    <w:link w:val="BalloonTextChar"/>
    <w:uiPriority w:val="99"/>
    <w:semiHidden/>
    <w:unhideWhenUsed/>
    <w:rsid w:val="002D6930"/>
    <w:rPr>
      <w:rFonts w:ascii="Tahoma" w:hAnsi="Tahoma" w:cs="Tahoma"/>
      <w:sz w:val="16"/>
      <w:szCs w:val="16"/>
    </w:rPr>
  </w:style>
  <w:style w:type="character" w:customStyle="1" w:styleId="BalloonTextChar">
    <w:name w:val="Balloon Text Char"/>
    <w:basedOn w:val="DefaultParagraphFont"/>
    <w:link w:val="BalloonText"/>
    <w:uiPriority w:val="99"/>
    <w:semiHidden/>
    <w:rsid w:val="002D6930"/>
    <w:rPr>
      <w:rFonts w:ascii="Tahoma" w:hAnsi="Tahoma" w:cs="Tahoma"/>
      <w:sz w:val="16"/>
      <w:szCs w:val="16"/>
    </w:rPr>
  </w:style>
  <w:style w:type="paragraph" w:styleId="Header">
    <w:name w:val="header"/>
    <w:basedOn w:val="Normal"/>
    <w:link w:val="HeaderChar"/>
    <w:uiPriority w:val="99"/>
    <w:semiHidden/>
    <w:unhideWhenUsed/>
    <w:rsid w:val="00EF637C"/>
    <w:pPr>
      <w:tabs>
        <w:tab w:val="center" w:pos="4680"/>
        <w:tab w:val="right" w:pos="9360"/>
      </w:tabs>
    </w:pPr>
  </w:style>
  <w:style w:type="character" w:customStyle="1" w:styleId="HeaderChar">
    <w:name w:val="Header Char"/>
    <w:basedOn w:val="DefaultParagraphFont"/>
    <w:link w:val="Header"/>
    <w:uiPriority w:val="99"/>
    <w:semiHidden/>
    <w:rsid w:val="00EF637C"/>
  </w:style>
  <w:style w:type="paragraph" w:styleId="Footer">
    <w:name w:val="footer"/>
    <w:basedOn w:val="Normal"/>
    <w:link w:val="FooterChar"/>
    <w:uiPriority w:val="99"/>
    <w:semiHidden/>
    <w:unhideWhenUsed/>
    <w:rsid w:val="00EF637C"/>
    <w:pPr>
      <w:tabs>
        <w:tab w:val="center" w:pos="4680"/>
        <w:tab w:val="right" w:pos="9360"/>
      </w:tabs>
    </w:pPr>
  </w:style>
  <w:style w:type="character" w:customStyle="1" w:styleId="FooterChar">
    <w:name w:val="Footer Char"/>
    <w:basedOn w:val="DefaultParagraphFont"/>
    <w:link w:val="Footer"/>
    <w:uiPriority w:val="99"/>
    <w:semiHidden/>
    <w:rsid w:val="00EF6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4346">
      <w:bodyDiv w:val="1"/>
      <w:marLeft w:val="0"/>
      <w:marRight w:val="0"/>
      <w:marTop w:val="0"/>
      <w:marBottom w:val="0"/>
      <w:divBdr>
        <w:top w:val="none" w:sz="0" w:space="0" w:color="auto"/>
        <w:left w:val="none" w:sz="0" w:space="0" w:color="auto"/>
        <w:bottom w:val="none" w:sz="0" w:space="0" w:color="auto"/>
        <w:right w:val="none" w:sz="0" w:space="0" w:color="auto"/>
      </w:divBdr>
    </w:div>
    <w:div w:id="15011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21FF4-1C9C-4778-996E-313462E9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Kwiatkowski, Tim</dc:creator>
  <cp:keywords/>
  <dc:description/>
  <cp:lastModifiedBy>bridget</cp:lastModifiedBy>
  <cp:revision>47</cp:revision>
  <cp:lastPrinted>2012-10-17T19:44:00Z</cp:lastPrinted>
  <dcterms:created xsi:type="dcterms:W3CDTF">2012-10-16T18:36:00Z</dcterms:created>
  <dcterms:modified xsi:type="dcterms:W3CDTF">2013-10-30T01:58:00Z</dcterms:modified>
</cp:coreProperties>
</file>